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DE" w:rsidRDefault="00604EDE" w:rsidP="00604EDE">
      <w:pPr>
        <w:pStyle w:val="Styl1"/>
        <w:jc w:val="right"/>
      </w:pPr>
      <w:r>
        <w:t xml:space="preserve">Warszawa, </w:t>
      </w:r>
      <w:r w:rsidR="00EB5EE4">
        <w:t>4</w:t>
      </w:r>
      <w:r w:rsidR="00530837">
        <w:t>.</w:t>
      </w:r>
      <w:r w:rsidR="00570D84">
        <w:t>0</w:t>
      </w:r>
      <w:r w:rsidR="00DA47D6">
        <w:t>2</w:t>
      </w:r>
      <w:r w:rsidR="00530837">
        <w:t>.201</w:t>
      </w:r>
      <w:r w:rsidR="00570D84">
        <w:t>9</w:t>
      </w:r>
      <w:r>
        <w:t xml:space="preserve"> r.</w:t>
      </w:r>
    </w:p>
    <w:p w:rsidR="00604EDE" w:rsidRDefault="00604EDE" w:rsidP="00604EDE">
      <w:pPr>
        <w:pStyle w:val="Styl1"/>
      </w:pPr>
    </w:p>
    <w:p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Obowiązkowe seminaria na stacjonarnych Studiach Doktoranckich </w:t>
      </w:r>
      <w:proofErr w:type="spellStart"/>
      <w:r>
        <w:rPr>
          <w:b/>
          <w:sz w:val="28"/>
          <w:szCs w:val="28"/>
        </w:rPr>
        <w:t>WGiSR</w:t>
      </w:r>
      <w:proofErr w:type="spellEnd"/>
    </w:p>
    <w:p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letni 201</w:t>
      </w:r>
      <w:r w:rsidR="005314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531451">
        <w:rPr>
          <w:b/>
          <w:sz w:val="28"/>
          <w:szCs w:val="28"/>
        </w:rPr>
        <w:t>9</w:t>
      </w:r>
    </w:p>
    <w:p w:rsidR="00604EDE" w:rsidRDefault="00604EDE" w:rsidP="00604EDE">
      <w:pPr>
        <w:pStyle w:val="Styl1"/>
        <w:rPr>
          <w:b/>
        </w:rPr>
      </w:pPr>
    </w:p>
    <w:p w:rsidR="00604EDE" w:rsidRDefault="00604EDE" w:rsidP="00604EDE">
      <w:pPr>
        <w:pStyle w:val="Styl1"/>
        <w:spacing w:line="360" w:lineRule="auto"/>
      </w:pPr>
      <w:r>
        <w:t>Uprzejmie informuję, że seminaria doktoranckie w semestrze letnim 201</w:t>
      </w:r>
      <w:r w:rsidR="00531451">
        <w:t>8</w:t>
      </w:r>
      <w:r>
        <w:t>/201</w:t>
      </w:r>
      <w:r w:rsidR="00531451">
        <w:t>9</w:t>
      </w:r>
      <w:r>
        <w:t xml:space="preserve"> odbędą się w Sali Kolumnowej na ul. Karowej 20 w następujących terminach:</w:t>
      </w:r>
    </w:p>
    <w:p w:rsidR="00604EDE" w:rsidRDefault="00604EDE" w:rsidP="00604EDE">
      <w:pPr>
        <w:pStyle w:val="Styl1"/>
        <w:ind w:left="360"/>
      </w:pPr>
    </w:p>
    <w:p w:rsidR="000023BD" w:rsidRPr="000023BD" w:rsidRDefault="00A00308" w:rsidP="00604EDE">
      <w:pPr>
        <w:pStyle w:val="Styl1"/>
        <w:rPr>
          <w:b/>
          <w:u w:val="single"/>
        </w:rPr>
      </w:pPr>
      <w:r>
        <w:rPr>
          <w:b/>
        </w:rPr>
        <w:t>5</w:t>
      </w:r>
      <w:r w:rsidR="00604EDE">
        <w:rPr>
          <w:b/>
        </w:rPr>
        <w:t xml:space="preserve"> marca 201</w:t>
      </w:r>
      <w:r w:rsidR="00805C00">
        <w:rPr>
          <w:b/>
        </w:rPr>
        <w:t>9</w:t>
      </w:r>
      <w:r w:rsidR="00604EDE">
        <w:rPr>
          <w:b/>
        </w:rPr>
        <w:t xml:space="preserve"> r</w:t>
      </w:r>
      <w:r w:rsidR="00604EDE">
        <w:t xml:space="preserve">. </w:t>
      </w:r>
      <w:r w:rsidR="00604EDE">
        <w:rPr>
          <w:b/>
        </w:rPr>
        <w:t xml:space="preserve">(wtorek) </w:t>
      </w:r>
      <w:r w:rsidR="00604EDE" w:rsidRPr="000023BD">
        <w:rPr>
          <w:b/>
          <w:u w:val="single"/>
        </w:rPr>
        <w:t xml:space="preserve">godz. </w:t>
      </w:r>
      <w:r w:rsidR="00570D84" w:rsidRPr="000023BD">
        <w:rPr>
          <w:b/>
          <w:u w:val="single"/>
        </w:rPr>
        <w:t>10</w:t>
      </w:r>
      <w:r w:rsidR="00604EDE" w:rsidRPr="000023BD">
        <w:rPr>
          <w:b/>
          <w:u w:val="single"/>
        </w:rPr>
        <w:t>.</w:t>
      </w:r>
      <w:r w:rsidR="00311216" w:rsidRPr="000023BD">
        <w:rPr>
          <w:b/>
          <w:u w:val="single"/>
        </w:rPr>
        <w:t xml:space="preserve">00 </w:t>
      </w:r>
      <w:r w:rsidR="00604EDE" w:rsidRPr="000023BD">
        <w:rPr>
          <w:b/>
          <w:u w:val="single"/>
        </w:rPr>
        <w:t>-</w:t>
      </w:r>
      <w:r w:rsidR="00311216" w:rsidRPr="000023BD">
        <w:rPr>
          <w:b/>
          <w:u w:val="single"/>
        </w:rPr>
        <w:t xml:space="preserve"> </w:t>
      </w:r>
      <w:r w:rsidR="004E6417" w:rsidRPr="000023BD">
        <w:rPr>
          <w:b/>
          <w:u w:val="single"/>
        </w:rPr>
        <w:t>1</w:t>
      </w:r>
      <w:r w:rsidR="00987E0C" w:rsidRPr="000023BD">
        <w:rPr>
          <w:b/>
          <w:u w:val="single"/>
        </w:rPr>
        <w:t>3</w:t>
      </w:r>
      <w:r w:rsidR="00604EDE" w:rsidRPr="000023BD">
        <w:rPr>
          <w:b/>
          <w:u w:val="single"/>
        </w:rPr>
        <w:t>.00</w:t>
      </w:r>
    </w:p>
    <w:p w:rsidR="000023BD" w:rsidRPr="000023BD" w:rsidRDefault="000023BD" w:rsidP="000023BD">
      <w:pPr>
        <w:pStyle w:val="Styl1"/>
        <w:spacing w:line="360" w:lineRule="auto"/>
      </w:pPr>
      <w:r>
        <w:t xml:space="preserve">mgr Aleksandra </w:t>
      </w:r>
      <w:proofErr w:type="spellStart"/>
      <w:r>
        <w:t>Korpysz</w:t>
      </w:r>
      <w:proofErr w:type="spellEnd"/>
      <w:r>
        <w:t xml:space="preserve">                          opiekun: dr hab. Mikołaj Madurowicz</w:t>
      </w:r>
    </w:p>
    <w:p w:rsidR="00604EDE" w:rsidRPr="006B3AAD" w:rsidRDefault="00604EDE" w:rsidP="006B3AAD">
      <w:pPr>
        <w:pStyle w:val="Styl1"/>
        <w:spacing w:line="360" w:lineRule="auto"/>
        <w:ind w:right="-284"/>
      </w:pPr>
      <w:r>
        <w:rPr>
          <w:b/>
        </w:rPr>
        <w:t xml:space="preserve"> </w:t>
      </w:r>
      <w:r w:rsidR="006B3AAD">
        <w:t>mgr Marta Kaniowska</w:t>
      </w:r>
      <w:r w:rsidR="006B3AAD">
        <w:tab/>
      </w:r>
      <w:r w:rsidR="006B3AAD">
        <w:tab/>
        <w:t xml:space="preserve">       opiekun: dr hab.  Izabella Łęcka</w:t>
      </w:r>
    </w:p>
    <w:p w:rsidR="00A00308" w:rsidRDefault="00BA525E" w:rsidP="00604EDE">
      <w:pPr>
        <w:pStyle w:val="Styl1"/>
        <w:spacing w:line="360" w:lineRule="auto"/>
      </w:pPr>
      <w:r>
        <w:t xml:space="preserve"> </w:t>
      </w:r>
    </w:p>
    <w:p w:rsidR="00604EDE" w:rsidRDefault="00604EDE" w:rsidP="00604EDE">
      <w:pPr>
        <w:pStyle w:val="Styl1"/>
        <w:spacing w:line="360" w:lineRule="auto"/>
        <w:ind w:left="360"/>
      </w:pPr>
      <w:r>
        <w:tab/>
      </w:r>
      <w:r>
        <w:tab/>
      </w:r>
      <w:r>
        <w:tab/>
      </w:r>
      <w:r>
        <w:tab/>
        <w:t xml:space="preserve">  </w:t>
      </w:r>
    </w:p>
    <w:p w:rsidR="00604EDE" w:rsidRPr="000023BD" w:rsidRDefault="00A00308" w:rsidP="00604EDE">
      <w:pPr>
        <w:pStyle w:val="Styl1"/>
        <w:rPr>
          <w:b/>
          <w:u w:val="single"/>
        </w:rPr>
      </w:pPr>
      <w:r>
        <w:rPr>
          <w:b/>
        </w:rPr>
        <w:t>2 kwietnia</w:t>
      </w:r>
      <w:r w:rsidR="00604EDE">
        <w:rPr>
          <w:b/>
        </w:rPr>
        <w:t xml:space="preserve"> 201</w:t>
      </w:r>
      <w:r w:rsidR="00805C00">
        <w:rPr>
          <w:b/>
        </w:rPr>
        <w:t>9</w:t>
      </w:r>
      <w:r w:rsidR="00604EDE">
        <w:rPr>
          <w:b/>
        </w:rPr>
        <w:t xml:space="preserve"> r</w:t>
      </w:r>
      <w:r w:rsidR="00604EDE">
        <w:t xml:space="preserve">. </w:t>
      </w:r>
      <w:r w:rsidR="00604EDE">
        <w:rPr>
          <w:b/>
        </w:rPr>
        <w:t xml:space="preserve">(wtorek) </w:t>
      </w:r>
      <w:r w:rsidR="00604EDE" w:rsidRPr="000023BD">
        <w:rPr>
          <w:b/>
          <w:u w:val="single"/>
        </w:rPr>
        <w:t>godz. 9.</w:t>
      </w:r>
      <w:r w:rsidR="0079662D" w:rsidRPr="000023BD">
        <w:rPr>
          <w:b/>
          <w:u w:val="single"/>
        </w:rPr>
        <w:t xml:space="preserve">00 </w:t>
      </w:r>
      <w:r w:rsidR="00604EDE" w:rsidRPr="000023BD">
        <w:rPr>
          <w:b/>
          <w:u w:val="single"/>
        </w:rPr>
        <w:t>-</w:t>
      </w:r>
      <w:r w:rsidR="0079662D" w:rsidRPr="000023BD">
        <w:rPr>
          <w:b/>
          <w:u w:val="single"/>
        </w:rPr>
        <w:t xml:space="preserve"> </w:t>
      </w:r>
      <w:r w:rsidR="00604EDE" w:rsidRPr="000023BD">
        <w:rPr>
          <w:b/>
          <w:u w:val="single"/>
        </w:rPr>
        <w:t>1</w:t>
      </w:r>
      <w:r w:rsidR="004E6417" w:rsidRPr="000023BD">
        <w:rPr>
          <w:b/>
          <w:u w:val="single"/>
        </w:rPr>
        <w:t>3</w:t>
      </w:r>
      <w:r w:rsidR="00604EDE" w:rsidRPr="000023BD">
        <w:rPr>
          <w:b/>
          <w:u w:val="single"/>
        </w:rPr>
        <w:t xml:space="preserve">.00 </w:t>
      </w:r>
    </w:p>
    <w:p w:rsidR="00987E0C" w:rsidRDefault="00987E0C" w:rsidP="00604EDE">
      <w:pPr>
        <w:pStyle w:val="Styl1"/>
        <w:spacing w:line="360" w:lineRule="auto"/>
      </w:pPr>
      <w:r>
        <w:t>mgr Dorota Petryk</w:t>
      </w:r>
      <w:r>
        <w:tab/>
      </w:r>
      <w:r>
        <w:tab/>
        <w:t xml:space="preserve">    </w:t>
      </w:r>
      <w:r>
        <w:tab/>
        <w:t xml:space="preserve">       opiekun: prof. dr hab. Andrzej Lisowski</w:t>
      </w:r>
    </w:p>
    <w:p w:rsidR="004A61CA" w:rsidRDefault="004A61CA" w:rsidP="00604EDE">
      <w:pPr>
        <w:pStyle w:val="Styl1"/>
        <w:spacing w:line="360" w:lineRule="auto"/>
      </w:pPr>
      <w:r>
        <w:t xml:space="preserve">mgr Aleksandra </w:t>
      </w:r>
      <w:proofErr w:type="spellStart"/>
      <w:r>
        <w:t>Picej</w:t>
      </w:r>
      <w:proofErr w:type="spellEnd"/>
      <w:r>
        <w:tab/>
      </w:r>
      <w:r>
        <w:tab/>
        <w:t xml:space="preserve">      </w:t>
      </w:r>
      <w:r>
        <w:tab/>
        <w:t xml:space="preserve">       opiekun: dr hab. Marta </w:t>
      </w:r>
      <w:proofErr w:type="spellStart"/>
      <w:r>
        <w:t>Lackowska</w:t>
      </w:r>
      <w:proofErr w:type="spellEnd"/>
    </w:p>
    <w:p w:rsidR="006B3AAD" w:rsidRDefault="006B3AAD" w:rsidP="006B3AAD">
      <w:pPr>
        <w:pStyle w:val="Styl1"/>
        <w:spacing w:line="360" w:lineRule="auto"/>
        <w:ind w:right="-284"/>
      </w:pPr>
      <w:r>
        <w:t xml:space="preserve">mgr Ewelina </w:t>
      </w:r>
      <w:proofErr w:type="spellStart"/>
      <w:r>
        <w:t>Biczyńska</w:t>
      </w:r>
      <w:proofErr w:type="spellEnd"/>
      <w:r>
        <w:t xml:space="preserve">        </w:t>
      </w:r>
      <w:r>
        <w:tab/>
        <w:t xml:space="preserve"> </w:t>
      </w:r>
      <w:r>
        <w:tab/>
        <w:t xml:space="preserve">       opiekun: prof. dr hab. Mirosława Czerny</w:t>
      </w:r>
    </w:p>
    <w:p w:rsidR="000023BD" w:rsidRDefault="000023BD" w:rsidP="000023BD">
      <w:pPr>
        <w:pStyle w:val="Styl1"/>
        <w:spacing w:line="360" w:lineRule="auto"/>
      </w:pPr>
      <w:r>
        <w:t>mgr Natalia Łukasiewicz</w:t>
      </w:r>
      <w:r>
        <w:tab/>
      </w:r>
      <w:r>
        <w:tab/>
        <w:t xml:space="preserve">       opiekun: dr hab. Małgorzata </w:t>
      </w:r>
      <w:proofErr w:type="spellStart"/>
      <w:r>
        <w:t>Durydiwka</w:t>
      </w:r>
      <w:proofErr w:type="spellEnd"/>
    </w:p>
    <w:p w:rsidR="00987E0C" w:rsidRDefault="00987E0C" w:rsidP="006B3AAD">
      <w:pPr>
        <w:pStyle w:val="Styl1"/>
        <w:spacing w:line="360" w:lineRule="auto"/>
        <w:ind w:right="-284"/>
      </w:pPr>
    </w:p>
    <w:p w:rsidR="00604EDE" w:rsidRDefault="00604EDE" w:rsidP="00604EDE">
      <w:pPr>
        <w:pStyle w:val="Styl1"/>
        <w:spacing w:line="360" w:lineRule="auto"/>
        <w:ind w:left="708" w:firstLine="708"/>
      </w:pPr>
    </w:p>
    <w:p w:rsidR="00604EDE" w:rsidRDefault="00604EDE" w:rsidP="00604EDE">
      <w:pPr>
        <w:pStyle w:val="Styl1"/>
        <w:spacing w:line="360" w:lineRule="auto"/>
        <w:rPr>
          <w:b/>
        </w:rPr>
      </w:pPr>
      <w:r>
        <w:rPr>
          <w:b/>
        </w:rPr>
        <w:t>W seminariach uczestniczą wszyscy doktoranci, członkowie Rady Studiów Doktoranckich oraz promotorzy lub opiekunowie naukowi referowanych prac doktorskich.</w:t>
      </w:r>
    </w:p>
    <w:p w:rsidR="00604EDE" w:rsidRDefault="00604EDE" w:rsidP="00604EDE">
      <w:pPr>
        <w:pStyle w:val="Styl1"/>
      </w:pPr>
    </w:p>
    <w:p w:rsidR="00635E94" w:rsidRDefault="00604EDE" w:rsidP="0099482A">
      <w:pPr>
        <w:pStyle w:val="Styl1"/>
        <w:spacing w:line="240" w:lineRule="auto"/>
        <w:jc w:val="center"/>
      </w:pPr>
      <w:r>
        <w:t xml:space="preserve">                                                                  Kierownik Studiów Doktoranckich</w:t>
      </w:r>
      <w:r w:rsidR="00025CF9">
        <w:t>0</w:t>
      </w:r>
      <w:bookmarkStart w:id="0" w:name="_GoBack"/>
      <w:bookmarkEnd w:id="0"/>
    </w:p>
    <w:p w:rsidR="00604EDE" w:rsidRDefault="00604EDE" w:rsidP="00604EDE">
      <w:pPr>
        <w:pStyle w:val="Styl1"/>
        <w:spacing w:line="240" w:lineRule="auto"/>
        <w:jc w:val="center"/>
      </w:pPr>
      <w:r>
        <w:t xml:space="preserve">                                                                 dr hab. </w:t>
      </w:r>
      <w:r w:rsidR="00296A69">
        <w:t>Urszula Somorowska, prof. UW</w:t>
      </w:r>
    </w:p>
    <w:p w:rsidR="00604EDE" w:rsidRDefault="00604EDE" w:rsidP="00604EDE"/>
    <w:p w:rsidR="00DF734F" w:rsidRDefault="00DF734F"/>
    <w:sectPr w:rsidR="00D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21"/>
    <w:rsid w:val="000023BD"/>
    <w:rsid w:val="00025CF9"/>
    <w:rsid w:val="001053BB"/>
    <w:rsid w:val="00296A69"/>
    <w:rsid w:val="002A1DF0"/>
    <w:rsid w:val="00311216"/>
    <w:rsid w:val="003931CE"/>
    <w:rsid w:val="004A61CA"/>
    <w:rsid w:val="004E6417"/>
    <w:rsid w:val="00530837"/>
    <w:rsid w:val="00531451"/>
    <w:rsid w:val="00570D84"/>
    <w:rsid w:val="00604EDE"/>
    <w:rsid w:val="00635E94"/>
    <w:rsid w:val="006B3AAD"/>
    <w:rsid w:val="006B4C61"/>
    <w:rsid w:val="006E7FB0"/>
    <w:rsid w:val="0079662D"/>
    <w:rsid w:val="00805C00"/>
    <w:rsid w:val="008E2033"/>
    <w:rsid w:val="009135BA"/>
    <w:rsid w:val="009308DD"/>
    <w:rsid w:val="0096110A"/>
    <w:rsid w:val="00984CFD"/>
    <w:rsid w:val="00987E0C"/>
    <w:rsid w:val="00992653"/>
    <w:rsid w:val="0099482A"/>
    <w:rsid w:val="009B4C62"/>
    <w:rsid w:val="00A00308"/>
    <w:rsid w:val="00A21093"/>
    <w:rsid w:val="00A268E5"/>
    <w:rsid w:val="00A83BAC"/>
    <w:rsid w:val="00B00718"/>
    <w:rsid w:val="00B0448E"/>
    <w:rsid w:val="00B838BE"/>
    <w:rsid w:val="00BA0E55"/>
    <w:rsid w:val="00BA525E"/>
    <w:rsid w:val="00BD6421"/>
    <w:rsid w:val="00CD6DA1"/>
    <w:rsid w:val="00CF4021"/>
    <w:rsid w:val="00DA47D6"/>
    <w:rsid w:val="00DF734F"/>
    <w:rsid w:val="00E446C1"/>
    <w:rsid w:val="00E80A3C"/>
    <w:rsid w:val="00E8359A"/>
    <w:rsid w:val="00EB5EE4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87EE-6C77-45A4-ABD5-207D86D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04EDE"/>
    <w:pPr>
      <w:spacing w:line="48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2019-02-04T09:00:00Z</cp:lastPrinted>
  <dcterms:created xsi:type="dcterms:W3CDTF">2019-02-04T08:32:00Z</dcterms:created>
  <dcterms:modified xsi:type="dcterms:W3CDTF">2019-02-04T09:02:00Z</dcterms:modified>
</cp:coreProperties>
</file>