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2" w:rsidRPr="009E4638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81142" w:rsidRPr="009411B5" w:rsidRDefault="00181142" w:rsidP="00181142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343227382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</w:t>
      </w:r>
      <w:permEnd w:id="343227382"/>
    </w:p>
    <w:p w:rsidR="00181142" w:rsidRPr="009411B5" w:rsidRDefault="00181142" w:rsidP="00181142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(Numer zlecenia)</w:t>
      </w:r>
    </w:p>
    <w:p w:rsidR="00181142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142" w:rsidRPr="00732D13" w:rsidRDefault="00181142" w:rsidP="001811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D13">
        <w:rPr>
          <w:rFonts w:ascii="Times New Roman" w:hAnsi="Times New Roman" w:cs="Times New Roman"/>
          <w:b/>
          <w:sz w:val="24"/>
          <w:szCs w:val="24"/>
        </w:rPr>
        <w:t>UMOWA</w:t>
      </w:r>
      <w:r w:rsidRPr="00732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2D13">
        <w:rPr>
          <w:rFonts w:ascii="Times New Roman" w:hAnsi="Times New Roman" w:cs="Times New Roman"/>
          <w:b/>
          <w:sz w:val="24"/>
          <w:szCs w:val="24"/>
        </w:rPr>
        <w:t>PRZEWOZU OSÓB</w:t>
      </w:r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881725648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881725648"/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003664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50036646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75866969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758669695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181142" w:rsidRPr="009411B5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63395330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633953302"/>
    </w:p>
    <w:p w:rsidR="00181142" w:rsidRPr="009411B5" w:rsidRDefault="00181142" w:rsidP="00181142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604126488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604126488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Dającym Zlecenie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181142" w:rsidRPr="00B10810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181142" w:rsidRPr="00B10810" w:rsidRDefault="00C4148D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006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5005420" w:edGrp="everyone"/>
          <w:r w:rsidR="0018114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15005420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560234010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560234010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527268168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527268168"/>
    </w:p>
    <w:p w:rsidR="00181142" w:rsidRPr="00B10810" w:rsidRDefault="00181142" w:rsidP="00181142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1831532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818315326"/>
    </w:p>
    <w:p w:rsidR="00181142" w:rsidRPr="00B10810" w:rsidRDefault="00181142" w:rsidP="0018114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70405789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70405789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7119404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27119404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66657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66665789"/>
    </w:p>
    <w:p w:rsidR="00181142" w:rsidRPr="00B10810" w:rsidRDefault="00181142" w:rsidP="0018114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181142" w:rsidRPr="00181142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142" w:rsidRPr="00B10810" w:rsidRDefault="00C4148D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8091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910333" w:edGrp="everyone"/>
          <w:r w:rsidR="0018114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068910333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031018622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031018622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598168612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598168612"/>
    </w:p>
    <w:p w:rsidR="00181142" w:rsidRPr="00B10810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0036752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00367524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5056370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25056370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8205672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682056724"/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74215941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74215941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22719381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227193814"/>
    </w:p>
    <w:p w:rsidR="00181142" w:rsidRPr="00B10810" w:rsidRDefault="00181142" w:rsidP="00181142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8420311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84203118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41446940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41446940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72583566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725835669"/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lastRenderedPageBreak/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0114933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201149337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1813305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118133055"/>
    </w:p>
    <w:p w:rsidR="00181142" w:rsidRDefault="00181142" w:rsidP="0018114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258516489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258516489"/>
    </w:p>
    <w:p w:rsidR="00181142" w:rsidRPr="00B10810" w:rsidRDefault="00181142" w:rsidP="0018114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893880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689388007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468989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34689896"/>
    </w:p>
    <w:p w:rsidR="00181142" w:rsidRPr="00B10810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8680688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86806883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181142" w:rsidRPr="00B10810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B10810" w:rsidRDefault="00C4148D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77701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2101447" w:edGrp="everyone"/>
          <w:r w:rsidR="0018114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42101447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638217773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638217773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2004308503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2004308503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5499869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754998695"/>
    </w:p>
    <w:p w:rsidR="00181142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50726599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50726599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1011892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710118920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28464407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28464407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42835931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42835931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8141141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81411419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75533520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75533520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44995086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449950865"/>
    </w:p>
    <w:p w:rsidR="00181142" w:rsidRPr="00B10810" w:rsidRDefault="00181142" w:rsidP="00181142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42313147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permEnd w:id="1423131474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1142" w:rsidRDefault="00181142" w:rsidP="0018114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15470952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154709520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Przewoźnikiem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181142" w:rsidRDefault="00181142" w:rsidP="00181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</w:t>
      </w: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Przewoźnik zobowiązuje się do przewiezienia </w:t>
      </w:r>
      <w:permStart w:id="1205408930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</w:t>
      </w:r>
      <w:permEnd w:id="1205408930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osób wskazanych przez Dającego Zlecenie wraz z bagażami w </w:t>
      </w:r>
      <w:permStart w:id="1984896351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>dniu/dniach ………………………….……………..</w:t>
      </w:r>
      <w:permEnd w:id="1984896351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Trasa przewozu obejmuje 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(należy wskazać miejscowość i godzinę odjazdu oraz miejscowość i godzinę przyjazdu)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1142" w:rsidRPr="00732D13" w:rsidRDefault="00181142" w:rsidP="0018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641547074" w:edGrp="everyone"/>
      <w:r w:rsidRPr="00732D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181142" w:rsidRPr="00732D13" w:rsidRDefault="00181142" w:rsidP="0018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181142" w:rsidRPr="00732D13" w:rsidRDefault="00181142" w:rsidP="00181142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ermEnd w:id="1641547074"/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5B9CD6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Długość trasy przewozu wynosi około </w:t>
      </w:r>
      <w:permStart w:id="647324102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permEnd w:id="647324102"/>
      <w:r w:rsidRPr="00132AFD">
        <w:rPr>
          <w:rFonts w:ascii="Times New Roman" w:hAnsi="Times New Roman" w:cs="Times New Roman"/>
          <w:color w:val="000000"/>
          <w:sz w:val="24"/>
          <w:szCs w:val="24"/>
        </w:rPr>
        <w:t>kilometrów.</w:t>
      </w:r>
    </w:p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Usługa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przewozu 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>zostanie zrealizowana za pomocą następującego środka transportu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(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należy wskazać 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rodzaj środka transportu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poprzez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 xml:space="preserve"> określenie np. liczby miejsc siedzących, standardu: klimatyzacja, toaleta, wydzielona przestrzeń bagażowa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itp.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ermStart w:id="1930980492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930980492"/>
    </w:p>
    <w:p w:rsidR="00181142" w:rsidRDefault="00181142" w:rsidP="001811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132AFD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AFD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1142" w:rsidRDefault="00181142" w:rsidP="0018729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AFD">
        <w:rPr>
          <w:rFonts w:ascii="Times New Roman" w:hAnsi="Times New Roman" w:cs="Times New Roman"/>
          <w:sz w:val="24"/>
          <w:szCs w:val="24"/>
        </w:rPr>
        <w:t>Przewoźnik oświadcza, że posiada wszelkie uprawnienia do wykonywania odpłatneg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32AFD">
        <w:rPr>
          <w:rFonts w:ascii="Times New Roman" w:hAnsi="Times New Roman" w:cs="Times New Roman"/>
          <w:sz w:val="24"/>
          <w:szCs w:val="24"/>
        </w:rPr>
        <w:t>transportu drogowego.</w:t>
      </w:r>
    </w:p>
    <w:p w:rsidR="00181142" w:rsidRDefault="00181142" w:rsidP="0018729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AFD">
        <w:rPr>
          <w:rFonts w:ascii="Times New Roman" w:hAnsi="Times New Roman" w:cs="Times New Roman"/>
          <w:sz w:val="24"/>
          <w:szCs w:val="24"/>
        </w:rPr>
        <w:t>Przewoźnik oświadcza, że posiada aktualną i ważną umowę ubezpieczenia OC 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FD">
        <w:rPr>
          <w:rFonts w:ascii="Times New Roman" w:hAnsi="Times New Roman" w:cs="Times New Roman"/>
          <w:sz w:val="24"/>
          <w:szCs w:val="24"/>
        </w:rPr>
        <w:t>prowadzenia działalności gospodarczej i NNW.</w:t>
      </w:r>
    </w:p>
    <w:p w:rsidR="00181142" w:rsidRPr="00132AFD" w:rsidRDefault="00181142" w:rsidP="0018729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AFD">
        <w:rPr>
          <w:rFonts w:ascii="Times New Roman" w:hAnsi="Times New Roman" w:cs="Times New Roman"/>
          <w:sz w:val="24"/>
          <w:szCs w:val="24"/>
        </w:rPr>
        <w:t>Przewoźnik zapewni dostateczną liczbę kierowców zgodnie z przepisami regulujących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FD">
        <w:rPr>
          <w:rFonts w:ascii="Times New Roman" w:hAnsi="Times New Roman" w:cs="Times New Roman"/>
          <w:sz w:val="24"/>
          <w:szCs w:val="24"/>
        </w:rPr>
        <w:t>pracy kierowców.</w:t>
      </w: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132AFD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color w:val="000000"/>
          <w:sz w:val="24"/>
          <w:szCs w:val="24"/>
        </w:rPr>
        <w:t>Przewoźnik zobowiązuje się:</w:t>
      </w:r>
    </w:p>
    <w:p w:rsidR="00181142" w:rsidRPr="00FB37D8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zapewnić pojazd, o którym mowa w §1 ust. 4, wraz z </w:t>
      </w:r>
      <w:permStart w:id="922748452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>kierowcą/ …. kierowcami zobowiązanym/zobowiązanymi</w:t>
      </w:r>
      <w:permEnd w:id="922748452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70C0"/>
          <w:sz w:val="20"/>
          <w:szCs w:val="20"/>
        </w:rPr>
        <w:t xml:space="preserve">(w razie potrzeby wskazać liczbę kierowców i niepotrzebne skreślić)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do jego obsługi;</w:t>
      </w:r>
    </w:p>
    <w:p w:rsidR="00181142" w:rsidRPr="00132AFD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podstawić pojazd, o którym mowa w §1 ust. 4, w miejscu i terminie wskazanym przez Dającego Zlecenie, tj. </w:t>
      </w:r>
      <w:permStart w:id="1623277427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>…………………………;</w:t>
      </w:r>
      <w:permEnd w:id="1623277427"/>
    </w:p>
    <w:p w:rsidR="00181142" w:rsidRPr="00FB37D8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zapewnić należyty stan techniczny pojazdu, o którym mowa w §1 ust. 4, przez czas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świadczenia usługi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przewozu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142" w:rsidRPr="00132AFD" w:rsidRDefault="00181142" w:rsidP="00187299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>zapewnić na własny koszt paliwo w ilości niezbędnej na przejazd zaplanowaną trasą;</w:t>
      </w:r>
    </w:p>
    <w:p w:rsidR="00181142" w:rsidRPr="00FB37D8" w:rsidRDefault="00181142" w:rsidP="00187299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>posiadać obowiązkowe ubezpieczenie odpowiedzialności cywilnej posiadacza pojazdów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mechanicznych w zakresie odnoszącym się do pojazdu, o którym mowa w §1 ust. 4,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zapewnić ubezpieczenie NNW </w:t>
      </w:r>
      <w:bookmarkStart w:id="0" w:name="_GoBack"/>
      <w:permStart w:id="326442089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>kierowcy/kierowców</w:t>
      </w:r>
      <w:bookmarkEnd w:id="0"/>
      <w:permEnd w:id="326442089"/>
      <w:r w:rsidRPr="00FB37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, a także zapewnić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ubezpieczenie pasażerów w zakresie NNW;</w:t>
      </w:r>
    </w:p>
    <w:p w:rsidR="00181142" w:rsidRPr="00132AFD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>zapewnić komplet dokumentów wymaganych przy wykonywaniu przewozu.</w:t>
      </w: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FB37D8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3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1142" w:rsidRPr="00FB37D8" w:rsidRDefault="00181142" w:rsidP="00187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W przypadku awarii środka transportu na trasie lub niedopuszczenia go do jazdy przez policję lub inne organy do tego uprawnione, Przewoźnik zobowiązuje się do usunięcia awarii w trybie natychmiastowym, a w przypadku braku takiej możliwości zobowiązuje się do zapewnienia innego środka transportu o tożsamym lub wyższym standardzie na własny koszt w terminie </w:t>
      </w:r>
      <w:permStart w:id="485373749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………… </w:t>
      </w:r>
      <w:permEnd w:id="485373749"/>
      <w:r w:rsidRPr="00FB37D8">
        <w:rPr>
          <w:rFonts w:ascii="Times New Roman" w:hAnsi="Times New Roman" w:cs="Times New Roman"/>
          <w:color w:val="000000"/>
          <w:sz w:val="24"/>
          <w:szCs w:val="24"/>
        </w:rPr>
        <w:t>godzin plus szacunkowy czas dojazdu do miejsca postoju pierwotnego środka transportu od siedziby Przewoźnika, z zastrzeżeniem ust. 2.</w:t>
      </w:r>
    </w:p>
    <w:p w:rsidR="00181142" w:rsidRPr="00FB37D8" w:rsidRDefault="00181142" w:rsidP="00187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Opóźnienie w wykonaniu usługi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przewozu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(każdego z jej etapów) dłuższe niż </w:t>
      </w:r>
      <w:permStart w:id="1982268992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…………… </w:t>
      </w:r>
      <w:permEnd w:id="1982268992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jest podstawą do rozwiązania umowy przez Dającego Zlecenie ze skutkiem natychmiastowym.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Dający Zlecenie jest uprawniony do powierzenia wykonania umowy osobie trzeciej na koszt Przewoźnika,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 upoważnienia sądu, na co Przewoźnik wyraża zgodę,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przy czym Przewoźnik zobowiązany jest również do pokrycia kosztów noclegu przewożonych osób w dniu opóźnienia.</w:t>
      </w: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132AFD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Z tytułu należytego wykonania niniejszej umowy Przewoźnikowi przysługuje wynagrodzenie ryczałtowe w wysokości: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179761702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……...………………………. </w:t>
      </w:r>
      <w:permEnd w:id="1797617020"/>
      <w:r w:rsidRPr="00894974">
        <w:rPr>
          <w:rFonts w:ascii="Times New Roman" w:hAnsi="Times New Roman" w:cs="Times New Roman"/>
          <w:color w:val="000000"/>
          <w:sz w:val="24"/>
          <w:szCs w:val="24"/>
        </w:rPr>
        <w:t>zł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1146762468" w:edGrp="everyone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…………….…………………………..…………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</w:t>
      </w:r>
      <w:permEnd w:id="1146762468"/>
      <w:r>
        <w:rPr>
          <w:rFonts w:ascii="Times New Roman" w:hAnsi="Times New Roman" w:cs="Times New Roman"/>
          <w:color w:val="000000"/>
          <w:sz w:val="24"/>
          <w:szCs w:val="24"/>
        </w:rPr>
        <w:t>złotych)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, w tym podatek 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1668118932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668118932"/>
      <w:r>
        <w:rPr>
          <w:rFonts w:ascii="Times New Roman" w:hAnsi="Times New Roman" w:cs="Times New Roman"/>
          <w:color w:val="000000"/>
          <w:sz w:val="24"/>
          <w:szCs w:val="24"/>
        </w:rPr>
        <w:t>zł (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751635407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751635407"/>
      <w:r>
        <w:rPr>
          <w:rFonts w:ascii="Times New Roman" w:hAnsi="Times New Roman" w:cs="Times New Roman"/>
          <w:color w:val="000000"/>
          <w:sz w:val="24"/>
          <w:szCs w:val="24"/>
        </w:rPr>
        <w:t>złotych)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Wynagrodzenie Przewoźnika, o którym mowa w ust. 1, obejmuje wszystkie koszty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i składniki związane z wykonaniem usługi oraz warunkami stawianymi przez Dającego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Zlecenie, w tym: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podatek od towarów i usług, koszty paliwa, koszty dojazdu do miejsca</w:t>
      </w:r>
      <w:r w:rsidRPr="00894974">
        <w:rPr>
          <w:rFonts w:ascii="Times New Roman" w:hAnsi="Times New Roman" w:cs="Times New Roman"/>
          <w:sz w:val="24"/>
          <w:szCs w:val="24"/>
        </w:rPr>
        <w:t xml:space="preserve"> rozpoczęcia usługi,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koszty noclegów kierowców, upusty, rabaty, diety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i wynagrodzenie kierowców, amortyzację, opłaty drogowe i autostradowe, postojowe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i parkingowe.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sz w:val="24"/>
          <w:szCs w:val="24"/>
        </w:rPr>
        <w:t>Wynagrodzenie przekazane będzie przelewem na rachunek bankowy Przewoźnika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589004315" w:edGrp="everyone"/>
      <w:r>
        <w:rPr>
          <w:rFonts w:ascii="Times New Roman" w:hAnsi="Times New Roman" w:cs="Times New Roman"/>
          <w:sz w:val="24"/>
          <w:szCs w:val="24"/>
        </w:rPr>
        <w:t>…………</w:t>
      </w:r>
      <w:r w:rsidRPr="0089497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ermEnd w:id="589004315"/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sz w:val="24"/>
          <w:szCs w:val="24"/>
        </w:rPr>
        <w:t>Dający Zlecenie zobowiązuje się do zapłaty wynagrodzenia w terminie 30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otrzymania faktury VAT, po wykonaniu usługi bez zastrzeżeń,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z warunkami umowy.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Dającego Zlecenie</w:t>
      </w:r>
      <w:r w:rsidRPr="00894974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nie może bez pisemnej zgody Dającego Zlecenie przenieść na osoby trzecie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wierzytelności wynikających z umowy ani dokonać potrącenia wierzytelności własnej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 wierzytelnością Dającego Zlecenie. Potrącenie lub przeniesienie wierzytelności dokonane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bez uprzedniej pisemnej zgody Zamawiającego są dla Zamawiającego bezskuteczne.</w:t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9090126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oświadcza, że jest zarejestrowanym czynnym podatnikiem podatku od towarów i usług.</w:t>
      </w:r>
      <w:permEnd w:id="90901260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495799704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pot</w:t>
      </w:r>
      <w:r w:rsidRPr="00894974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4974">
        <w:rPr>
          <w:rFonts w:ascii="Times New Roman" w:hAnsi="Times New Roman" w:cs="Times New Roman"/>
          <w:sz w:val="24"/>
          <w:szCs w:val="24"/>
        </w:rPr>
        <w:t xml:space="preserve"> rachunek bankowy jest zawarty i uwidoczniony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894974">
        <w:rPr>
          <w:rFonts w:ascii="Times New Roman" w:hAnsi="Times New Roman" w:cs="Times New Roman"/>
          <w:sz w:val="24"/>
          <w:szCs w:val="24"/>
        </w:rPr>
        <w:t xml:space="preserve">w wykazie, o którym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Skarbowej.</w:t>
      </w:r>
      <w:permEnd w:id="1495799704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66251049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Przewoźnik </w:t>
      </w:r>
      <w:r w:rsidRPr="00894974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.............. ustawy z dnia 11 marca 2004 r. o podatku od towarów i usług.</w:t>
      </w:r>
      <w:permEnd w:id="662510490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72297874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Przewoźnik </w:t>
      </w:r>
      <w:r w:rsidRPr="00894974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894974">
        <w:rPr>
          <w:rFonts w:ascii="Times New Roman" w:hAnsi="Times New Roman" w:cs="Times New Roman"/>
          <w:sz w:val="24"/>
          <w:szCs w:val="24"/>
        </w:rPr>
        <w:t xml:space="preserve"> w przypadku utraty prawa do zwolnienia od podatku od towarów i usług.</w:t>
      </w:r>
      <w:permEnd w:id="72297874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  <w:r w:rsidRPr="008949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439827049" w:edGrp="everyone"/>
      <w:r w:rsidRPr="00894974">
        <w:rPr>
          <w:rFonts w:ascii="Times New Roman" w:hAnsi="Times New Roman" w:cs="Times New Roman"/>
          <w:sz w:val="24"/>
          <w:szCs w:val="24"/>
        </w:rPr>
        <w:t xml:space="preserve">Jeżeli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Przewoźnik </w:t>
      </w:r>
      <w:r w:rsidRPr="00894974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Dającego Zlecenie </w:t>
      </w:r>
      <w:r w:rsidRPr="00894974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Dającego Zlecenie</w:t>
      </w:r>
      <w:r w:rsidRPr="00894974">
        <w:rPr>
          <w:rFonts w:ascii="Times New Roman" w:hAnsi="Times New Roman" w:cs="Times New Roman"/>
          <w:sz w:val="24"/>
          <w:szCs w:val="24"/>
        </w:rPr>
        <w:t xml:space="preserve">,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</w:t>
      </w:r>
      <w:r w:rsidRPr="008949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zobowiązuje się do ich pokrycia w pełnej wysokości</w:t>
      </w:r>
      <w:permEnd w:id="1439827049"/>
      <w:r w:rsidRPr="00894974">
        <w:rPr>
          <w:rFonts w:ascii="Times New Roman" w:hAnsi="Times New Roman" w:cs="Times New Roman"/>
          <w:sz w:val="24"/>
          <w:szCs w:val="24"/>
        </w:rPr>
        <w:t>.</w:t>
      </w:r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894974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</w:p>
    <w:p w:rsidR="00181142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Niezależnie od postanowień § 4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zapłaci Dającemu Zlecenie następujące kary umowne: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</w:rPr>
        <w:t>zwłokę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w wykonaniu usługi </w:t>
      </w:r>
      <w:r>
        <w:rPr>
          <w:rFonts w:ascii="Times New Roman" w:hAnsi="Times New Roman" w:cs="Times New Roman"/>
          <w:color w:val="000000"/>
          <w:sz w:val="24"/>
          <w:szCs w:val="24"/>
        </w:rPr>
        <w:t>przewozu lub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jej etap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permStart w:id="2076775151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…% </w:t>
      </w:r>
      <w:permEnd w:id="2076775151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wynagrodzenia brutto, o którym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ust. 1, za każdy </w:t>
      </w:r>
      <w:permStart w:id="190583635" w:edGrp="everyone"/>
      <w:r w:rsidRPr="001040A1">
        <w:rPr>
          <w:rFonts w:ascii="Times New Roman" w:hAnsi="Times New Roman" w:cs="Times New Roman"/>
          <w:color w:val="000000"/>
          <w:sz w:val="24"/>
          <w:szCs w:val="24"/>
        </w:rPr>
        <w:t>dzień</w:t>
      </w:r>
      <w:permEnd w:id="190583635"/>
      <w:r w:rsidRPr="001040A1">
        <w:rPr>
          <w:rFonts w:ascii="Times New Roman" w:hAnsi="Times New Roman" w:cs="Times New Roman"/>
          <w:color w:val="000000"/>
          <w:sz w:val="24"/>
          <w:szCs w:val="24"/>
        </w:rPr>
        <w:t>/</w:t>
      </w:r>
      <w:permStart w:id="1716454812" w:edGrp="everyone"/>
      <w:r w:rsidRPr="001040A1">
        <w:rPr>
          <w:rFonts w:ascii="Times New Roman" w:hAnsi="Times New Roman" w:cs="Times New Roman"/>
          <w:color w:val="000000"/>
          <w:sz w:val="24"/>
          <w:szCs w:val="24"/>
        </w:rPr>
        <w:t>godzinę</w:t>
      </w:r>
      <w:r w:rsidRPr="008949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ermEnd w:id="1716454812"/>
      <w:r w:rsidRPr="001040A1">
        <w:rPr>
          <w:rFonts w:ascii="Times New Roman" w:hAnsi="Times New Roman" w:cs="Times New Roman"/>
          <w:color w:val="0070C0"/>
          <w:sz w:val="20"/>
          <w:szCs w:val="20"/>
        </w:rPr>
        <w:t xml:space="preserve">(niepotrzebne skreślić)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zwłoki, jednak nie więcej niż </w:t>
      </w:r>
      <w:permStart w:id="165035428" w:edGrp="everyone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 </w:t>
      </w:r>
      <w:permEnd w:id="165035428"/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za nienależyte wykonanie usługi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przewozu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jej etapu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inne niż określone w pkt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permStart w:id="1054612075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…% </w:t>
      </w:r>
      <w:permEnd w:id="1054612075"/>
      <w:r w:rsidRPr="00894974">
        <w:rPr>
          <w:rFonts w:ascii="Times New Roman" w:hAnsi="Times New Roman" w:cs="Times New Roman"/>
          <w:color w:val="000000"/>
          <w:sz w:val="24"/>
          <w:szCs w:val="24"/>
        </w:rPr>
        <w:t>wynagrodzenia brutto, o którym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color w:val="000000"/>
          <w:sz w:val="24"/>
          <w:szCs w:val="24"/>
        </w:rPr>
        <w:t>, za każdy przypadek naruszenia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niewykonanie usługi </w:t>
      </w:r>
      <w:r>
        <w:rPr>
          <w:rFonts w:ascii="Times New Roman" w:hAnsi="Times New Roman" w:cs="Times New Roman"/>
          <w:color w:val="000000"/>
          <w:sz w:val="24"/>
          <w:szCs w:val="24"/>
        </w:rPr>
        <w:t>przewozu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 jej etapu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permStart w:id="1267740126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…% </w:t>
      </w:r>
      <w:permEnd w:id="1267740126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wynagrodzenia brutto,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o którym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ust. 1;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51223753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permEnd w:id="512237530"/>
    </w:p>
    <w:p w:rsidR="00181142" w:rsidRPr="006441B6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6441B6">
        <w:rPr>
          <w:rStyle w:val="markedcontent"/>
          <w:rFonts w:ascii="Times New Roman" w:hAnsi="Times New Roman" w:cs="Times New Roman"/>
          <w:sz w:val="24"/>
          <w:szCs w:val="24"/>
        </w:rPr>
        <w:t xml:space="preserve">Łączna maksymalna wysokość kar umownych, o których mowa w umowie, nie może przekroczyć </w:t>
      </w:r>
      <w:permStart w:id="971602743" w:edGrp="everyone"/>
      <w:r w:rsidRPr="006441B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 </w:t>
      </w:r>
      <w:permEnd w:id="971602743"/>
      <w:r w:rsidRPr="006441B6">
        <w:rPr>
          <w:rStyle w:val="markedcontent"/>
          <w:rFonts w:ascii="Times New Roman" w:hAnsi="Times New Roman" w:cs="Times New Roman"/>
          <w:sz w:val="24"/>
          <w:szCs w:val="24"/>
        </w:rPr>
        <w:t>złotych.</w:t>
      </w:r>
    </w:p>
    <w:p w:rsidR="00181142" w:rsidRPr="006441B6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Dający Zlecenie</w:t>
      </w:r>
      <w:r w:rsidRPr="006441B6">
        <w:rPr>
          <w:rFonts w:ascii="Times New Roman" w:hAnsi="Times New Roman" w:cs="Times New Roman"/>
          <w:sz w:val="24"/>
          <w:szCs w:val="24"/>
        </w:rPr>
        <w:t xml:space="preserve"> jest uprawnion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441B6">
        <w:rPr>
          <w:rFonts w:ascii="Times New Roman" w:hAnsi="Times New Roman" w:cs="Times New Roman"/>
          <w:sz w:val="24"/>
          <w:szCs w:val="24"/>
        </w:rPr>
        <w:t xml:space="preserve"> do żądania odszkodowania przewyższającego zastrzeżoną karę umowną.</w:t>
      </w:r>
    </w:p>
    <w:p w:rsidR="00181142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wyraża zgodę na potrącenie kar umownych, o których mowa w ust.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 należnego mu wynagrodzenia, bez osobnego wezwania. O ile kary nie zostaną potrącon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 bieżących należności Przyjmującego Zlecenie, zostaną zapłacone na podstawie odrębnego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wezwania do zapłaty.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142" w:rsidRPr="00894974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Rozwiązanie umowy przez </w:t>
      </w:r>
      <w:r>
        <w:rPr>
          <w:rFonts w:ascii="Times New Roman" w:hAnsi="Times New Roman" w:cs="Times New Roman"/>
          <w:color w:val="000000"/>
          <w:sz w:val="24"/>
          <w:szCs w:val="24"/>
        </w:rPr>
        <w:t>którąkolwiek ze Stron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pozostaje bez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wpływu na prawo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Dającego Zlecenie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do naliczania 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umownych, o których mowa w ust. 1.</w:t>
      </w: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109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1090B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, oraz ustawy z dnia 10 maja 2018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Przewoźnikowi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1090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10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142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181142" w:rsidRPr="00715944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Wszystkie załączniki do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Pr="00715944">
        <w:rPr>
          <w:rFonts w:ascii="Times New Roman" w:eastAsia="Times New Roman" w:hAnsi="Times New Roman" w:cs="Times New Roman"/>
          <w:sz w:val="24"/>
          <w:szCs w:val="24"/>
        </w:rPr>
        <w:t>stanowią jej integralną część.</w:t>
      </w:r>
    </w:p>
    <w:p w:rsidR="00181142" w:rsidRPr="00715944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44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i wypowiedzenie wymagają zachowania formy pisemnej lub elektronicznej pod rygorem nieważności. 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 stosuje się przepisy prawa polskiego, w tym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z dnia 23 kwietnia 1964 r. - Kodeks cywilny.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spory w związku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mową Strony zobowiązują się w pierwszej kolejności rozwiązywać polubownie. W przypadku, gdy okaże się to niemożliwe, spory te zostaną poddane rozstrzygnięciu przez sąd właściwy dla siedziby Zamawiającego.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lastRenderedPageBreak/>
        <w:t xml:space="preserve">Umowę zawarto zgodnie z art. </w:t>
      </w:r>
      <w:permStart w:id="31066926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310669269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434417579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1434417579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795432759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795432759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2023315571" w:edGrp="everyone"/>
      <w:r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KRS/odpis z KRS i pełnomocnictw</w:t>
      </w:r>
      <w:r>
        <w:rPr>
          <w:rFonts w:ascii="Times New Roman" w:eastAsia="Times New Roman" w:hAnsi="Times New Roman" w:cs="Times New Roman"/>
          <w:sz w:val="24"/>
          <w:szCs w:val="24"/>
        </w:rPr>
        <w:t>o/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KRS i pełnomocnictwa</w:t>
      </w:r>
      <w:permEnd w:id="2023315571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4"/>
      </w: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181142" w:rsidRPr="003645AB" w:rsidRDefault="00181142" w:rsidP="00181142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Dający Zlecenie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Przewoźnik</w:t>
      </w: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181142" w:rsidRDefault="00181142" w:rsidP="00181142">
      <w:pPr>
        <w:spacing w:after="0" w:line="276" w:lineRule="auto"/>
        <w:jc w:val="both"/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45AB">
        <w:rPr>
          <w:rFonts w:ascii="Times New Roman" w:hAnsi="Times New Roman" w:cs="Times New Roman"/>
          <w:sz w:val="24"/>
          <w:szCs w:val="24"/>
        </w:rPr>
        <w:t>cnik Kwesto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</w:p>
    <w:sectPr w:rsidR="003960EE" w:rsidRPr="00181142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8D" w:rsidRDefault="00C4148D" w:rsidP="00C115FA">
      <w:pPr>
        <w:spacing w:after="0" w:line="240" w:lineRule="auto"/>
      </w:pPr>
      <w:r>
        <w:separator/>
      </w:r>
    </w:p>
  </w:endnote>
  <w:endnote w:type="continuationSeparator" w:id="0">
    <w:p w:rsidR="00C4148D" w:rsidRDefault="00C4148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3901F3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2"/>
        <w:szCs w:val="20"/>
      </w:rPr>
    </w:pPr>
  </w:p>
  <w:p w:rsidR="00181142" w:rsidRPr="00732D13" w:rsidRDefault="00181142" w:rsidP="0018114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i/>
        <w:iCs/>
      </w:rPr>
    </w:pPr>
    <w:r w:rsidRPr="00732D13">
      <w:rPr>
        <w:rFonts w:ascii="Times New Roman" w:hAnsi="Times New Roman" w:cs="Times New Roman"/>
        <w:b/>
        <w:i/>
        <w:iCs/>
      </w:rPr>
      <w:t>Umowa przewozu osób zawierana z osobą fizyczną, osobą prawną lub jednostką organizacyjną nieposiadającą osobowości prawnej, prowadzącą działalność gospodarczą</w:t>
    </w:r>
  </w:p>
  <w:p w:rsidR="00181142" w:rsidRDefault="00181142" w:rsidP="001811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>BPR</w:t>
    </w:r>
    <w:r>
      <w:rPr>
        <w:rFonts w:ascii="Times New Roman" w:hAnsi="Times New Roman" w:cs="Times New Roman"/>
        <w:i/>
        <w:color w:val="000000"/>
        <w:sz w:val="24"/>
      </w:rPr>
      <w:t xml:space="preserve"> styczeń</w:t>
    </w:r>
    <w:r w:rsidRPr="005B4D3E">
      <w:rPr>
        <w:rFonts w:ascii="Times New Roman" w:hAnsi="Times New Roman" w:cs="Times New Roman"/>
        <w:i/>
        <w:color w:val="000000"/>
        <w:sz w:val="24"/>
      </w:rPr>
      <w:t xml:space="preserve"> 202</w:t>
    </w:r>
    <w:r>
      <w:rPr>
        <w:rFonts w:ascii="Times New Roman" w:hAnsi="Times New Roman" w:cs="Times New Roman"/>
        <w:i/>
        <w:color w:val="000000"/>
        <w:sz w:val="24"/>
      </w:rPr>
      <w:t>4</w:t>
    </w:r>
  </w:p>
  <w:p w:rsidR="00181142" w:rsidRPr="00181142" w:rsidRDefault="00181142" w:rsidP="001811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4"/>
      </w:rPr>
    </w:pPr>
  </w:p>
  <w:p w:rsidR="00181142" w:rsidRPr="00732D13" w:rsidRDefault="00181142" w:rsidP="001811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Cs w:val="20"/>
      </w:rPr>
    </w:pPr>
    <w:r w:rsidRPr="00732D13">
      <w:rPr>
        <w:rFonts w:ascii="Times New Roman" w:hAnsi="Times New Roman" w:cs="Times New Roman"/>
        <w:color w:val="000000"/>
        <w:szCs w:val="20"/>
      </w:rPr>
      <w:fldChar w:fldCharType="begin"/>
    </w:r>
    <w:r w:rsidRPr="00732D13">
      <w:rPr>
        <w:rFonts w:ascii="Times New Roman" w:hAnsi="Times New Roman" w:cs="Times New Roman"/>
        <w:color w:val="000000"/>
        <w:szCs w:val="20"/>
      </w:rPr>
      <w:instrText>PAGE   \* MERGEFORMAT</w:instrText>
    </w:r>
    <w:r w:rsidRPr="00732D13">
      <w:rPr>
        <w:rFonts w:ascii="Times New Roman" w:hAnsi="Times New Roman" w:cs="Times New Roman"/>
        <w:color w:val="000000"/>
        <w:szCs w:val="20"/>
      </w:rPr>
      <w:fldChar w:fldCharType="separate"/>
    </w:r>
    <w:r w:rsidR="008E65E2">
      <w:rPr>
        <w:rFonts w:ascii="Times New Roman" w:hAnsi="Times New Roman" w:cs="Times New Roman"/>
        <w:noProof/>
        <w:color w:val="000000"/>
        <w:szCs w:val="20"/>
      </w:rPr>
      <w:t>6</w:t>
    </w:r>
    <w:r w:rsidRPr="00732D13">
      <w:rPr>
        <w:rFonts w:ascii="Times New Roman" w:hAnsi="Times New Roman" w:cs="Times New Roman"/>
        <w:color w:val="000000"/>
        <w:szCs w:val="20"/>
      </w:rPr>
      <w:fldChar w:fldCharType="end"/>
    </w:r>
  </w:p>
  <w:p w:rsidR="004740C5" w:rsidRPr="004B58A1" w:rsidRDefault="004740C5" w:rsidP="0018114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8D" w:rsidRDefault="00C4148D" w:rsidP="00C115FA">
      <w:pPr>
        <w:spacing w:after="0" w:line="240" w:lineRule="auto"/>
      </w:pPr>
      <w:r>
        <w:separator/>
      </w:r>
    </w:p>
  </w:footnote>
  <w:footnote w:type="continuationSeparator" w:id="0">
    <w:p w:rsidR="00C4148D" w:rsidRDefault="00C4148D" w:rsidP="00C115FA">
      <w:pPr>
        <w:spacing w:after="0" w:line="240" w:lineRule="auto"/>
      </w:pPr>
      <w:r>
        <w:continuationSeparator/>
      </w:r>
    </w:p>
  </w:footnote>
  <w:footnote w:id="1">
    <w:p w:rsidR="00181142" w:rsidRPr="009411B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181142" w:rsidRPr="00694E8C" w:rsidRDefault="00181142" w:rsidP="00181142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181142" w:rsidRPr="006751D9" w:rsidRDefault="00181142" w:rsidP="0018114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181142" w:rsidRPr="006751D9" w:rsidRDefault="00181142" w:rsidP="0018114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181142" w:rsidRPr="006751D9" w:rsidRDefault="00181142" w:rsidP="00181142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181142" w:rsidRDefault="00181142" w:rsidP="00181142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VAT. Jeśli zbędne skreślić.</w:t>
      </w:r>
    </w:p>
  </w:footnote>
  <w:footnote w:id="8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VAT. Jeśli zbędne skreślić.</w:t>
      </w:r>
    </w:p>
  </w:footnote>
  <w:footnote w:id="9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 zwolnionymi od podatku. Jeśli zbędne skreślić.</w:t>
      </w:r>
    </w:p>
  </w:footnote>
  <w:footnote w:id="10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 zwolnionymi od podatku. Jeśli zbędne skreślić.</w:t>
      </w:r>
    </w:p>
  </w:footnote>
  <w:footnote w:id="11">
    <w:p w:rsidR="00181142" w:rsidRDefault="00181142" w:rsidP="00181142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 zwolnionymi od podatku. Jeśli zbędne skreślić.</w:t>
      </w:r>
    </w:p>
  </w:footnote>
  <w:footnote w:id="12">
    <w:p w:rsidR="00181142" w:rsidRPr="009411B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3">
    <w:p w:rsidR="00181142" w:rsidRPr="00DE27E9" w:rsidRDefault="00181142" w:rsidP="00181142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4">
    <w:p w:rsidR="00181142" w:rsidRPr="00965AAE" w:rsidRDefault="00181142" w:rsidP="00181142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4148D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B20"/>
    <w:multiLevelType w:val="hybridMultilevel"/>
    <w:tmpl w:val="B83E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EB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7515"/>
    <w:multiLevelType w:val="hybridMultilevel"/>
    <w:tmpl w:val="D0F6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FB"/>
    <w:multiLevelType w:val="hybridMultilevel"/>
    <w:tmpl w:val="9B2A0E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077721"/>
    <w:multiLevelType w:val="hybridMultilevel"/>
    <w:tmpl w:val="F3E41D38"/>
    <w:lvl w:ilvl="0" w:tplc="3B0E082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6B6B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3A5"/>
    <w:multiLevelType w:val="hybridMultilevel"/>
    <w:tmpl w:val="DCF2D4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01442D"/>
    <w:multiLevelType w:val="hybridMultilevel"/>
    <w:tmpl w:val="58FE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6D1"/>
    <w:multiLevelType w:val="hybridMultilevel"/>
    <w:tmpl w:val="93F815E6"/>
    <w:lvl w:ilvl="0" w:tplc="99B2BABA">
      <w:start w:val="1"/>
      <w:numFmt w:val="decimal"/>
      <w:lvlText w:val="%1."/>
      <w:lvlJc w:val="left"/>
      <w:pPr>
        <w:ind w:left="114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ykGEGOs5O+WatsbPIhhWsa69NNeKljetfUnyQigwc7r+wh7JpBwQEdMZFWvnQoIkqe6dBTEZ5gK6fy4lGPFD6Q==" w:salt="HPiF2H4sJup80yiIZiOd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81142"/>
    <w:rsid w:val="00187299"/>
    <w:rsid w:val="001B1D4A"/>
    <w:rsid w:val="001E34AB"/>
    <w:rsid w:val="003901F3"/>
    <w:rsid w:val="003960EE"/>
    <w:rsid w:val="003E41D7"/>
    <w:rsid w:val="00420C3B"/>
    <w:rsid w:val="00445A3B"/>
    <w:rsid w:val="004740C5"/>
    <w:rsid w:val="004B58A1"/>
    <w:rsid w:val="005212F2"/>
    <w:rsid w:val="005812B0"/>
    <w:rsid w:val="005B6C47"/>
    <w:rsid w:val="00725F6E"/>
    <w:rsid w:val="007F4E0A"/>
    <w:rsid w:val="00811A7F"/>
    <w:rsid w:val="008516B5"/>
    <w:rsid w:val="008C6B14"/>
    <w:rsid w:val="008E65E2"/>
    <w:rsid w:val="00941AD6"/>
    <w:rsid w:val="00A01396"/>
    <w:rsid w:val="00A624A7"/>
    <w:rsid w:val="00B278E5"/>
    <w:rsid w:val="00B42F92"/>
    <w:rsid w:val="00B74B0F"/>
    <w:rsid w:val="00C115FA"/>
    <w:rsid w:val="00C4148D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1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583D8-6713-40F6-951B-FDB5B933F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D0C00-9804-4913-B087-9CDBBFF1A5AF}"/>
</file>

<file path=customXml/itemProps3.xml><?xml version="1.0" encoding="utf-8"?>
<ds:datastoreItem xmlns:ds="http://schemas.openxmlformats.org/officeDocument/2006/customXml" ds:itemID="{FB0213BD-8AEE-49C3-9D5D-13D1B0F99A6F}"/>
</file>

<file path=customXml/itemProps4.xml><?xml version="1.0" encoding="utf-8"?>
<ds:datastoreItem xmlns:ds="http://schemas.openxmlformats.org/officeDocument/2006/customXml" ds:itemID="{CB835015-9418-480A-8FDB-048BCD09D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1765</Words>
  <Characters>10591</Characters>
  <Application>Microsoft Office Word</Application>
  <DocSecurity>8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2024-01-19T12:22:00Z</dcterms:created>
  <dcterms:modified xsi:type="dcterms:W3CDTF">2024-01-19T16:13:00Z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