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187" w14:textId="21C51097" w:rsidR="004F557C" w:rsidRPr="00405DC3" w:rsidRDefault="004F557C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Warszawa, </w:t>
      </w:r>
      <w:r w:rsidR="005A08F7">
        <w:rPr>
          <w:rFonts w:asciiTheme="minorHAnsi" w:hAnsiTheme="minorHAnsi" w:cstheme="minorHAnsi"/>
        </w:rPr>
        <w:t>31.01.2025</w:t>
      </w:r>
    </w:p>
    <w:p w14:paraId="60804005" w14:textId="3324E426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2951589A" w14:textId="30C0DAC5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719594B3" w14:textId="77777777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  <w:b/>
        </w:rPr>
      </w:pPr>
    </w:p>
    <w:p w14:paraId="53ECDB05" w14:textId="5F440AAB" w:rsidR="00A34347" w:rsidRPr="005A08F7" w:rsidRDefault="00C372FF" w:rsidP="002D0261">
      <w:pPr>
        <w:spacing w:after="0" w:line="240" w:lineRule="auto"/>
        <w:jc w:val="center"/>
        <w:rPr>
          <w:b/>
          <w:bCs/>
        </w:rPr>
      </w:pPr>
      <w:r w:rsidRPr="00405DC3">
        <w:rPr>
          <w:rFonts w:cstheme="minorHAnsi"/>
          <w:b/>
          <w:sz w:val="24"/>
          <w:szCs w:val="24"/>
        </w:rPr>
        <w:t>ZASADY</w:t>
      </w:r>
      <w:r w:rsidR="0098463B" w:rsidRPr="00405DC3">
        <w:rPr>
          <w:rFonts w:cstheme="minorHAnsi"/>
          <w:b/>
          <w:sz w:val="24"/>
          <w:szCs w:val="24"/>
        </w:rPr>
        <w:t xml:space="preserve"> KWALIFIKACJI STUDENTÓW i DOKTORANTÓW</w:t>
      </w:r>
      <w:r w:rsidR="001B686C" w:rsidRPr="00405DC3">
        <w:rPr>
          <w:rFonts w:cstheme="minorHAnsi"/>
          <w:b/>
          <w:sz w:val="24"/>
          <w:szCs w:val="24"/>
        </w:rPr>
        <w:br/>
      </w:r>
      <w:r w:rsidR="0098463B" w:rsidRPr="00405DC3">
        <w:rPr>
          <w:rFonts w:cstheme="minorHAnsi"/>
          <w:sz w:val="24"/>
          <w:szCs w:val="24"/>
        </w:rPr>
        <w:t>do udziału w Mieszanym programie intensywnym (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Blended</w:t>
      </w:r>
      <w:proofErr w:type="spellEnd"/>
      <w:r w:rsidR="0098463B" w:rsidRPr="00405DC3">
        <w:rPr>
          <w:rFonts w:cstheme="minorHAnsi"/>
          <w:i/>
          <w:sz w:val="24"/>
          <w:szCs w:val="24"/>
        </w:rPr>
        <w:t xml:space="preserve"> 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Intensive</w:t>
      </w:r>
      <w:proofErr w:type="spellEnd"/>
      <w:r w:rsidR="0098463B" w:rsidRPr="00405DC3">
        <w:rPr>
          <w:rFonts w:cstheme="minorHAnsi"/>
          <w:i/>
          <w:sz w:val="24"/>
          <w:szCs w:val="24"/>
        </w:rPr>
        <w:t xml:space="preserve"> 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Programme</w:t>
      </w:r>
      <w:proofErr w:type="spellEnd"/>
      <w:r w:rsidR="0098463B" w:rsidRPr="00405DC3">
        <w:rPr>
          <w:rFonts w:cstheme="minorHAnsi"/>
          <w:sz w:val="24"/>
          <w:szCs w:val="24"/>
        </w:rPr>
        <w:t>, BIP)</w:t>
      </w:r>
      <w:r w:rsidR="001B686C" w:rsidRPr="00405DC3">
        <w:rPr>
          <w:rFonts w:cstheme="minorHAnsi"/>
          <w:sz w:val="24"/>
          <w:szCs w:val="24"/>
        </w:rPr>
        <w:br/>
      </w:r>
      <w:r w:rsidR="005A08F7">
        <w:rPr>
          <w:rFonts w:cstheme="minorHAnsi"/>
          <w:b/>
          <w:bCs/>
          <w:sz w:val="24"/>
          <w:szCs w:val="24"/>
        </w:rPr>
        <w:t>P</w:t>
      </w:r>
      <w:r w:rsidR="005A08F7" w:rsidRPr="005A08F7">
        <w:rPr>
          <w:rFonts w:cstheme="minorHAnsi"/>
          <w:b/>
          <w:bCs/>
          <w:sz w:val="24"/>
          <w:szCs w:val="24"/>
        </w:rPr>
        <w:t xml:space="preserve">rogress in Human </w:t>
      </w:r>
      <w:proofErr w:type="spellStart"/>
      <w:r w:rsidR="005A08F7" w:rsidRPr="005A08F7">
        <w:rPr>
          <w:rFonts w:cstheme="minorHAnsi"/>
          <w:b/>
          <w:bCs/>
          <w:sz w:val="24"/>
          <w:szCs w:val="24"/>
        </w:rPr>
        <w:t>Geography</w:t>
      </w:r>
      <w:proofErr w:type="spellEnd"/>
      <w:r w:rsidR="005A08F7" w:rsidRPr="005A08F7">
        <w:rPr>
          <w:rFonts w:cstheme="minorHAnsi"/>
          <w:b/>
          <w:bCs/>
          <w:sz w:val="24"/>
          <w:szCs w:val="24"/>
        </w:rPr>
        <w:t xml:space="preserve"> </w:t>
      </w:r>
      <w:r w:rsidR="0098463B" w:rsidRPr="005A08F7">
        <w:rPr>
          <w:rFonts w:cstheme="minorHAnsi"/>
          <w:b/>
          <w:i/>
          <w:sz w:val="24"/>
          <w:szCs w:val="24"/>
        </w:rPr>
        <w:t>(</w:t>
      </w:r>
      <w:proofErr w:type="spellStart"/>
      <w:r w:rsidR="0098463B" w:rsidRPr="005A08F7">
        <w:rPr>
          <w:rFonts w:cstheme="minorHAnsi"/>
          <w:b/>
          <w:i/>
          <w:sz w:val="24"/>
          <w:szCs w:val="24"/>
        </w:rPr>
        <w:t>summer</w:t>
      </w:r>
      <w:proofErr w:type="spellEnd"/>
      <w:r w:rsidR="0098463B" w:rsidRPr="005A08F7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98463B" w:rsidRPr="005A08F7">
        <w:rPr>
          <w:rFonts w:cstheme="minorHAnsi"/>
          <w:b/>
          <w:i/>
          <w:sz w:val="24"/>
          <w:szCs w:val="24"/>
        </w:rPr>
        <w:t>school</w:t>
      </w:r>
      <w:proofErr w:type="spellEnd"/>
      <w:r w:rsidR="0098463B" w:rsidRPr="005A08F7">
        <w:rPr>
          <w:rFonts w:cstheme="minorHAnsi"/>
          <w:b/>
          <w:i/>
          <w:sz w:val="24"/>
          <w:szCs w:val="24"/>
        </w:rPr>
        <w:t>)</w:t>
      </w:r>
      <w:r w:rsidR="002D0261" w:rsidRPr="005A08F7">
        <w:rPr>
          <w:rFonts w:cstheme="minorHAnsi"/>
          <w:b/>
          <w:i/>
          <w:sz w:val="24"/>
          <w:szCs w:val="24"/>
        </w:rPr>
        <w:t xml:space="preserve"> </w:t>
      </w:r>
      <w:r w:rsidR="002D0261" w:rsidRPr="005A08F7">
        <w:rPr>
          <w:b/>
          <w:bCs/>
        </w:rPr>
        <w:t>ERASMUS+ KA131/2023</w:t>
      </w:r>
    </w:p>
    <w:p w14:paraId="2F9A1FEA" w14:textId="77777777" w:rsidR="002D0261" w:rsidRPr="005A08F7" w:rsidRDefault="002D0261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33FD0B" w14:textId="77777777" w:rsidR="00A63FB6" w:rsidRPr="00405DC3" w:rsidRDefault="0098463B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Komisja </w:t>
      </w:r>
      <w:r w:rsidR="00940A6A" w:rsidRPr="00405DC3">
        <w:rPr>
          <w:rFonts w:cstheme="minorHAnsi"/>
          <w:sz w:val="24"/>
          <w:szCs w:val="24"/>
        </w:rPr>
        <w:t xml:space="preserve">kwalifikacyjna w składzie: </w:t>
      </w:r>
    </w:p>
    <w:p w14:paraId="78E6C713" w14:textId="1450425B" w:rsidR="00A63FB6" w:rsidRPr="00405DC3" w:rsidRDefault="00940A6A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dr </w:t>
      </w:r>
      <w:r w:rsidR="005A08F7">
        <w:rPr>
          <w:rFonts w:cstheme="minorHAnsi"/>
          <w:sz w:val="24"/>
          <w:szCs w:val="24"/>
        </w:rPr>
        <w:t>Ewelina Biczyńska</w:t>
      </w:r>
      <w:r w:rsidR="002F4739" w:rsidRPr="00405DC3">
        <w:rPr>
          <w:rFonts w:cstheme="minorHAnsi"/>
          <w:sz w:val="24"/>
          <w:szCs w:val="24"/>
        </w:rPr>
        <w:t xml:space="preserve"> </w:t>
      </w:r>
      <w:r w:rsidRPr="00405DC3">
        <w:rPr>
          <w:rFonts w:cstheme="minorHAnsi"/>
          <w:sz w:val="24"/>
          <w:szCs w:val="24"/>
        </w:rPr>
        <w:t>(przewodnicząca)</w:t>
      </w:r>
    </w:p>
    <w:p w14:paraId="7B811AB0" w14:textId="018A7B24" w:rsidR="00A63FB6" w:rsidRPr="00405DC3" w:rsidRDefault="002F4739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>dr Anna Dąbrowska (</w:t>
      </w:r>
      <w:r w:rsidR="00D7277B" w:rsidRPr="00405DC3">
        <w:rPr>
          <w:rFonts w:cstheme="minorHAnsi"/>
          <w:sz w:val="24"/>
          <w:szCs w:val="24"/>
        </w:rPr>
        <w:t>koordynatorka ds. mobilności)</w:t>
      </w:r>
    </w:p>
    <w:p w14:paraId="1A5133C5" w14:textId="507CD9A1" w:rsidR="00940A6A" w:rsidRPr="00405DC3" w:rsidRDefault="005A08F7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z Samorządu</w:t>
      </w:r>
      <w:r w:rsidR="00A63FB6" w:rsidRPr="00405DC3">
        <w:rPr>
          <w:rFonts w:cstheme="minorHAnsi"/>
          <w:sz w:val="24"/>
          <w:szCs w:val="24"/>
        </w:rPr>
        <w:t xml:space="preserve"> (</w:t>
      </w:r>
      <w:r w:rsidR="00940A6A" w:rsidRPr="00405DC3">
        <w:rPr>
          <w:rFonts w:cstheme="minorHAnsi"/>
          <w:sz w:val="24"/>
          <w:szCs w:val="24"/>
        </w:rPr>
        <w:t>Samorząd Studen</w:t>
      </w:r>
      <w:r w:rsidR="00D7277B" w:rsidRPr="00405DC3">
        <w:rPr>
          <w:rFonts w:cstheme="minorHAnsi"/>
          <w:sz w:val="24"/>
          <w:szCs w:val="24"/>
        </w:rPr>
        <w:t>cki</w:t>
      </w:r>
      <w:r w:rsidR="00940A6A" w:rsidRPr="00405DC3">
        <w:rPr>
          <w:rFonts w:cstheme="minorHAnsi"/>
          <w:sz w:val="24"/>
          <w:szCs w:val="24"/>
        </w:rPr>
        <w:t xml:space="preserve"> </w:t>
      </w:r>
      <w:proofErr w:type="spellStart"/>
      <w:r w:rsidR="00940A6A" w:rsidRPr="00405DC3">
        <w:rPr>
          <w:rFonts w:cstheme="minorHAnsi"/>
          <w:sz w:val="24"/>
          <w:szCs w:val="24"/>
        </w:rPr>
        <w:t>WGiSR</w:t>
      </w:r>
      <w:proofErr w:type="spellEnd"/>
      <w:r w:rsidR="00940A6A" w:rsidRPr="00405DC3">
        <w:rPr>
          <w:rFonts w:cstheme="minorHAnsi"/>
          <w:sz w:val="24"/>
          <w:szCs w:val="24"/>
        </w:rPr>
        <w:t xml:space="preserve">) </w:t>
      </w:r>
    </w:p>
    <w:p w14:paraId="383BB9D3" w14:textId="5CB87928" w:rsidR="00BA46EB" w:rsidRPr="00405DC3" w:rsidRDefault="00BA46EB" w:rsidP="00405DC3">
      <w:pPr>
        <w:pStyle w:val="Default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ustaliła następujące </w:t>
      </w:r>
      <w:r w:rsidR="0098463B" w:rsidRPr="00405DC3">
        <w:rPr>
          <w:rFonts w:asciiTheme="minorHAnsi" w:hAnsiTheme="minorHAnsi" w:cstheme="minorHAnsi"/>
        </w:rPr>
        <w:t>zasady kwalifikacji studentów</w:t>
      </w:r>
      <w:r w:rsidR="00A63FB6" w:rsidRPr="00405DC3">
        <w:rPr>
          <w:rFonts w:asciiTheme="minorHAnsi" w:hAnsiTheme="minorHAnsi" w:cstheme="minorHAnsi"/>
        </w:rPr>
        <w:t xml:space="preserve"> i</w:t>
      </w:r>
      <w:r w:rsidR="0098463B" w:rsidRPr="00405DC3">
        <w:rPr>
          <w:rFonts w:asciiTheme="minorHAnsi" w:hAnsiTheme="minorHAnsi" w:cstheme="minorHAnsi"/>
        </w:rPr>
        <w:t xml:space="preserve"> doktorantów </w:t>
      </w:r>
      <w:r w:rsidRPr="00405DC3">
        <w:rPr>
          <w:rFonts w:asciiTheme="minorHAnsi" w:hAnsiTheme="minorHAnsi" w:cstheme="minorHAnsi"/>
        </w:rPr>
        <w:t>s</w:t>
      </w:r>
      <w:r w:rsidR="0098463B" w:rsidRPr="00405DC3">
        <w:rPr>
          <w:rFonts w:asciiTheme="minorHAnsi" w:hAnsiTheme="minorHAnsi" w:cstheme="minorHAnsi"/>
        </w:rPr>
        <w:t>zkół doktorskich</w:t>
      </w:r>
      <w:r w:rsidRPr="00405DC3">
        <w:rPr>
          <w:rFonts w:asciiTheme="minorHAnsi" w:hAnsiTheme="minorHAnsi" w:cstheme="minorHAnsi"/>
        </w:rPr>
        <w:t xml:space="preserve"> do udziału w Mieszanym programie intensywnym (BIP):</w:t>
      </w:r>
    </w:p>
    <w:p w14:paraId="57E71F96" w14:textId="333388DD" w:rsidR="00BA46EB" w:rsidRPr="00405DC3" w:rsidRDefault="00BA46EB" w:rsidP="00405D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5DC3">
        <w:rPr>
          <w:rFonts w:cstheme="minorHAnsi"/>
          <w:color w:val="000000"/>
          <w:sz w:val="24"/>
          <w:szCs w:val="24"/>
        </w:rPr>
        <w:t xml:space="preserve">Mieszany program intensywny (BIP) pt. </w:t>
      </w:r>
      <w:r w:rsidR="005A08F7">
        <w:rPr>
          <w:rFonts w:cstheme="minorHAnsi"/>
          <w:b/>
          <w:bCs/>
          <w:sz w:val="24"/>
          <w:szCs w:val="24"/>
        </w:rPr>
        <w:t>P</w:t>
      </w:r>
      <w:r w:rsidR="005A08F7" w:rsidRPr="005A08F7">
        <w:rPr>
          <w:rFonts w:cstheme="minorHAnsi"/>
          <w:b/>
          <w:bCs/>
          <w:sz w:val="24"/>
          <w:szCs w:val="24"/>
        </w:rPr>
        <w:t xml:space="preserve">rogress in Human </w:t>
      </w:r>
      <w:proofErr w:type="spellStart"/>
      <w:r w:rsidR="005A08F7" w:rsidRPr="005A08F7">
        <w:rPr>
          <w:rFonts w:cstheme="minorHAnsi"/>
          <w:b/>
          <w:bCs/>
          <w:sz w:val="24"/>
          <w:szCs w:val="24"/>
        </w:rPr>
        <w:t>Geography</w:t>
      </w:r>
      <w:proofErr w:type="spellEnd"/>
      <w:r w:rsidR="005A08F7" w:rsidRPr="005A08F7">
        <w:rPr>
          <w:rFonts w:cstheme="minorHAnsi"/>
          <w:b/>
          <w:bCs/>
          <w:sz w:val="24"/>
          <w:szCs w:val="24"/>
        </w:rPr>
        <w:t xml:space="preserve"> </w:t>
      </w:r>
      <w:r w:rsidR="005A08F7">
        <w:rPr>
          <w:rFonts w:cstheme="minorHAnsi"/>
          <w:color w:val="000000"/>
          <w:sz w:val="24"/>
          <w:szCs w:val="24"/>
        </w:rPr>
        <w:t xml:space="preserve">jest organizowany przez Uniwersytet </w:t>
      </w:r>
      <w:proofErr w:type="spellStart"/>
      <w:r w:rsidR="005A08F7" w:rsidRPr="005A08F7">
        <w:rPr>
          <w:rFonts w:cstheme="minorHAnsi"/>
          <w:color w:val="000000"/>
          <w:sz w:val="24"/>
          <w:szCs w:val="24"/>
        </w:rPr>
        <w:t>Babeş-Bolyai</w:t>
      </w:r>
      <w:proofErr w:type="spellEnd"/>
      <w:r w:rsidR="005A08F7">
        <w:rPr>
          <w:rFonts w:cstheme="minorHAnsi"/>
          <w:color w:val="000000"/>
          <w:sz w:val="24"/>
          <w:szCs w:val="24"/>
        </w:rPr>
        <w:t xml:space="preserve"> w Cluj-Napoca w Rumunii. Szkoła letnia będzie miała miejsce w uniwersyteckim ośrodku w miejscowości Baru Mare, w dniach</w:t>
      </w:r>
      <w:r w:rsidRPr="00405DC3">
        <w:rPr>
          <w:rFonts w:cstheme="minorHAnsi"/>
          <w:color w:val="000000"/>
          <w:sz w:val="24"/>
          <w:szCs w:val="24"/>
        </w:rPr>
        <w:t xml:space="preserve"> </w:t>
      </w:r>
      <w:r w:rsidR="005A08F7" w:rsidRPr="005A08F7">
        <w:rPr>
          <w:rFonts w:cstheme="minorHAnsi"/>
          <w:color w:val="000000"/>
          <w:sz w:val="24"/>
          <w:szCs w:val="24"/>
        </w:rPr>
        <w:t>12</w:t>
      </w:r>
      <w:r w:rsidR="005A08F7">
        <w:rPr>
          <w:rFonts w:cstheme="minorHAnsi"/>
          <w:color w:val="000000"/>
          <w:sz w:val="24"/>
          <w:szCs w:val="24"/>
        </w:rPr>
        <w:t xml:space="preserve"> </w:t>
      </w:r>
      <w:r w:rsidR="005A08F7" w:rsidRPr="005A08F7">
        <w:rPr>
          <w:rFonts w:cstheme="minorHAnsi"/>
          <w:color w:val="000000"/>
          <w:sz w:val="24"/>
          <w:szCs w:val="24"/>
        </w:rPr>
        <w:t>– 16</w:t>
      </w:r>
      <w:r w:rsidR="005A08F7">
        <w:rPr>
          <w:rFonts w:cstheme="minorHAnsi"/>
          <w:color w:val="000000"/>
          <w:sz w:val="24"/>
          <w:szCs w:val="24"/>
        </w:rPr>
        <w:t xml:space="preserve"> maja </w:t>
      </w:r>
      <w:r w:rsidR="005A08F7" w:rsidRPr="005A08F7">
        <w:rPr>
          <w:rFonts w:cstheme="minorHAnsi"/>
          <w:color w:val="000000"/>
          <w:sz w:val="24"/>
          <w:szCs w:val="24"/>
        </w:rPr>
        <w:t>2025</w:t>
      </w:r>
      <w:r w:rsidR="005A08F7">
        <w:rPr>
          <w:rFonts w:cstheme="minorHAnsi"/>
          <w:color w:val="000000"/>
          <w:sz w:val="24"/>
          <w:szCs w:val="24"/>
        </w:rPr>
        <w:t xml:space="preserve"> roku. Aktywności online przewidziane są na kwiecień tego roku.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  <w:r w:rsidR="00D7277B" w:rsidRPr="00405DC3">
        <w:rPr>
          <w:rFonts w:cstheme="minorHAnsi"/>
          <w:color w:val="000000"/>
          <w:sz w:val="24"/>
          <w:szCs w:val="24"/>
        </w:rPr>
        <w:t>Opis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  <w:r w:rsidR="005A08F7">
        <w:rPr>
          <w:rFonts w:cstheme="minorHAnsi"/>
          <w:color w:val="000000"/>
          <w:sz w:val="24"/>
          <w:szCs w:val="24"/>
        </w:rPr>
        <w:t>kursu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znajduje się w osobnym załączniku. 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Za zrealizowanie całego programu i pozytywne zaliczenie zajęć student otrzymuje </w:t>
      </w:r>
      <w:r w:rsidR="005A08F7">
        <w:rPr>
          <w:rFonts w:cstheme="minorHAnsi"/>
          <w:color w:val="000000"/>
          <w:sz w:val="24"/>
          <w:szCs w:val="24"/>
        </w:rPr>
        <w:t>3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 ECTS.  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</w:p>
    <w:p w14:paraId="0798C215" w14:textId="2BC0363F" w:rsidR="002F4739" w:rsidRPr="00405DC3" w:rsidRDefault="00BA46E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</w:rPr>
        <w:t xml:space="preserve">Dokumentem </w:t>
      </w:r>
      <w:r w:rsidR="001B686C" w:rsidRPr="00405DC3">
        <w:rPr>
          <w:rFonts w:asciiTheme="minorHAnsi" w:hAnsiTheme="minorHAnsi" w:cstheme="minorHAnsi"/>
        </w:rPr>
        <w:t>regulującym udział,</w:t>
      </w:r>
      <w:r w:rsidR="00611E2C" w:rsidRPr="00405DC3">
        <w:rPr>
          <w:rFonts w:asciiTheme="minorHAnsi" w:hAnsiTheme="minorHAnsi" w:cstheme="minorHAnsi"/>
        </w:rPr>
        <w:t xml:space="preserve"> zasady </w:t>
      </w:r>
      <w:r w:rsidR="001B686C" w:rsidRPr="00405DC3">
        <w:rPr>
          <w:rFonts w:asciiTheme="minorHAnsi" w:hAnsiTheme="minorHAnsi" w:cstheme="minorHAnsi"/>
        </w:rPr>
        <w:t xml:space="preserve">i finansowanie </w:t>
      </w:r>
      <w:r w:rsidR="00A63FB6" w:rsidRPr="00405DC3">
        <w:rPr>
          <w:rFonts w:asciiTheme="minorHAnsi" w:hAnsiTheme="minorHAnsi" w:cstheme="minorHAnsi"/>
        </w:rPr>
        <w:t>udziału studentów i doktorantów</w:t>
      </w:r>
      <w:r w:rsidR="00611E2C" w:rsidRPr="00405DC3">
        <w:rPr>
          <w:rFonts w:asciiTheme="minorHAnsi" w:hAnsiTheme="minorHAnsi" w:cstheme="minorHAnsi"/>
        </w:rPr>
        <w:t xml:space="preserve"> w BIP </w:t>
      </w:r>
      <w:r w:rsidR="005E7378" w:rsidRPr="00405DC3">
        <w:rPr>
          <w:rFonts w:asciiTheme="minorHAnsi" w:hAnsiTheme="minorHAnsi" w:cstheme="minorHAnsi"/>
        </w:rPr>
        <w:t>są</w:t>
      </w:r>
      <w:r w:rsidR="00611E2C" w:rsidRPr="00405DC3">
        <w:rPr>
          <w:rFonts w:asciiTheme="minorHAnsi" w:hAnsiTheme="minorHAnsi" w:cstheme="minorHAnsi"/>
        </w:rPr>
        <w:t xml:space="preserve"> „Ogólne zasady Mieszanych programów intensywnych (</w:t>
      </w:r>
      <w:proofErr w:type="spellStart"/>
      <w:r w:rsidR="00611E2C" w:rsidRPr="00405DC3">
        <w:rPr>
          <w:rFonts w:asciiTheme="minorHAnsi" w:hAnsiTheme="minorHAnsi" w:cstheme="minorHAnsi"/>
        </w:rPr>
        <w:t>Blended</w:t>
      </w:r>
      <w:proofErr w:type="spellEnd"/>
      <w:r w:rsidR="00611E2C" w:rsidRPr="00405DC3">
        <w:rPr>
          <w:rFonts w:asciiTheme="minorHAnsi" w:hAnsiTheme="minorHAnsi" w:cstheme="minorHAnsi"/>
        </w:rPr>
        <w:t xml:space="preserve"> </w:t>
      </w:r>
      <w:proofErr w:type="spellStart"/>
      <w:r w:rsidR="00611E2C" w:rsidRPr="00405DC3">
        <w:rPr>
          <w:rFonts w:asciiTheme="minorHAnsi" w:hAnsiTheme="minorHAnsi" w:cstheme="minorHAnsi"/>
        </w:rPr>
        <w:t>Intensive</w:t>
      </w:r>
      <w:proofErr w:type="spellEnd"/>
      <w:r w:rsidR="00611E2C" w:rsidRPr="00405DC3">
        <w:rPr>
          <w:rFonts w:asciiTheme="minorHAnsi" w:hAnsiTheme="minorHAnsi" w:cstheme="minorHAnsi"/>
        </w:rPr>
        <w:t xml:space="preserve"> </w:t>
      </w:r>
      <w:proofErr w:type="spellStart"/>
      <w:r w:rsidR="00611E2C" w:rsidRPr="00405DC3">
        <w:rPr>
          <w:rFonts w:asciiTheme="minorHAnsi" w:hAnsiTheme="minorHAnsi" w:cstheme="minorHAnsi"/>
        </w:rPr>
        <w:t>Programme</w:t>
      </w:r>
      <w:proofErr w:type="spellEnd"/>
      <w:r w:rsidR="00611E2C" w:rsidRPr="00405DC3">
        <w:rPr>
          <w:rFonts w:asciiTheme="minorHAnsi" w:hAnsiTheme="minorHAnsi" w:cstheme="minorHAnsi"/>
        </w:rPr>
        <w:t>, BIP), w których UW jest partnerem. Rok akademicki 202</w:t>
      </w:r>
      <w:r w:rsidR="002F4739" w:rsidRPr="00405DC3">
        <w:rPr>
          <w:rFonts w:asciiTheme="minorHAnsi" w:hAnsiTheme="minorHAnsi" w:cstheme="minorHAnsi"/>
        </w:rPr>
        <w:t>3</w:t>
      </w:r>
      <w:r w:rsidR="00611E2C" w:rsidRPr="00405DC3">
        <w:rPr>
          <w:rFonts w:asciiTheme="minorHAnsi" w:hAnsiTheme="minorHAnsi" w:cstheme="minorHAnsi"/>
        </w:rPr>
        <w:t>/202</w:t>
      </w:r>
      <w:r w:rsidR="002F4739" w:rsidRPr="00405DC3">
        <w:rPr>
          <w:rFonts w:asciiTheme="minorHAnsi" w:hAnsiTheme="minorHAnsi" w:cstheme="minorHAnsi"/>
        </w:rPr>
        <w:t>4 i 2024/2025</w:t>
      </w:r>
      <w:r w:rsidR="00611E2C" w:rsidRPr="00405DC3">
        <w:rPr>
          <w:rFonts w:asciiTheme="minorHAnsi" w:hAnsiTheme="minorHAnsi" w:cstheme="minorHAnsi"/>
        </w:rPr>
        <w:t>” (</w:t>
      </w:r>
      <w:hyperlink r:id="rId5" w:history="1">
        <w:r w:rsidR="002F4739" w:rsidRPr="00405DC3">
          <w:rPr>
            <w:rStyle w:val="Hipercze"/>
            <w:rFonts w:asciiTheme="minorHAnsi" w:hAnsiTheme="minorHAnsi" w:cstheme="minorHAnsi"/>
          </w:rPr>
          <w:t>http://bwz.uw.edu.pl/mieszane-programy-intensywne-bip/</w:t>
        </w:r>
      </w:hyperlink>
    </w:p>
    <w:p w14:paraId="58B392FC" w14:textId="705853EE" w:rsidR="005E7378" w:rsidRPr="00405DC3" w:rsidRDefault="00997AFB" w:rsidP="00405DC3">
      <w:pPr>
        <w:pStyle w:val="Default"/>
        <w:ind w:left="720"/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  <w:b/>
        </w:rPr>
        <w:t xml:space="preserve">UDZIAŁ W REKRUTACJI JEST JEDNOZNACZNY </w:t>
      </w:r>
      <w:r w:rsidR="00C319DA" w:rsidRPr="00405DC3">
        <w:rPr>
          <w:rFonts w:asciiTheme="minorHAnsi" w:hAnsiTheme="minorHAnsi" w:cstheme="minorHAnsi"/>
          <w:b/>
        </w:rPr>
        <w:t>ZE ZNAJOMOŚCIĄ I AKCEPTACJĄ TEGO DOKUMENTU</w:t>
      </w:r>
      <w:r w:rsidRPr="00405DC3">
        <w:rPr>
          <w:rFonts w:asciiTheme="minorHAnsi" w:hAnsiTheme="minorHAnsi" w:cstheme="minorHAnsi"/>
          <w:b/>
        </w:rPr>
        <w:t xml:space="preserve"> </w:t>
      </w:r>
    </w:p>
    <w:p w14:paraId="7C1AB10C" w14:textId="5CB32FA0" w:rsidR="00CE783B" w:rsidRPr="00411B1B" w:rsidRDefault="00CE783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Szkoła letnia skierowana jest </w:t>
      </w:r>
      <w:r w:rsidR="00405DC3" w:rsidRPr="00405DC3">
        <w:rPr>
          <w:rFonts w:asciiTheme="minorHAnsi" w:hAnsiTheme="minorHAnsi" w:cstheme="minorHAnsi"/>
        </w:rPr>
        <w:t>do studentów</w:t>
      </w:r>
      <w:r w:rsidR="005A08F7">
        <w:rPr>
          <w:rFonts w:asciiTheme="minorHAnsi" w:hAnsiTheme="minorHAnsi" w:cstheme="minorHAnsi"/>
        </w:rPr>
        <w:t xml:space="preserve"> I </w:t>
      </w:r>
      <w:proofErr w:type="spellStart"/>
      <w:r w:rsidR="005A08F7">
        <w:rPr>
          <w:rFonts w:asciiTheme="minorHAnsi" w:hAnsiTheme="minorHAnsi" w:cstheme="minorHAnsi"/>
        </w:rPr>
        <w:t>i</w:t>
      </w:r>
      <w:proofErr w:type="spellEnd"/>
      <w:r w:rsidR="005A08F7">
        <w:rPr>
          <w:rFonts w:asciiTheme="minorHAnsi" w:hAnsiTheme="minorHAnsi" w:cstheme="minorHAnsi"/>
        </w:rPr>
        <w:t xml:space="preserve"> II etapu studiów na Wydziale Geografii i Studiów Regionalnych UW</w:t>
      </w:r>
      <w:r w:rsidR="00D10BA9">
        <w:rPr>
          <w:rFonts w:asciiTheme="minorHAnsi" w:hAnsiTheme="minorHAnsi" w:cstheme="minorHAnsi"/>
        </w:rPr>
        <w:t xml:space="preserve"> od 2. roku studiów licencjackich. Aplikować mogą studenci </w:t>
      </w:r>
      <w:r w:rsidR="00D10BA9" w:rsidRPr="00411B1B">
        <w:rPr>
          <w:rFonts w:asciiTheme="minorHAnsi" w:hAnsiTheme="minorHAnsi" w:cstheme="minorHAnsi"/>
        </w:rPr>
        <w:t>2 i 3 roku studiów licencjackich oraz studenci studiów magisterskich, ze wszystkich kierunków i specjalności prowadzonych na WGSR</w:t>
      </w:r>
      <w:r w:rsidR="004554CC" w:rsidRPr="00411B1B">
        <w:rPr>
          <w:rFonts w:asciiTheme="minorHAnsi" w:hAnsiTheme="minorHAnsi" w:cstheme="minorHAnsi"/>
        </w:rPr>
        <w:t xml:space="preserve"> (w tym do studentów Studiów Miejskich</w:t>
      </w:r>
      <w:r w:rsidR="00257029" w:rsidRPr="00411B1B">
        <w:rPr>
          <w:rFonts w:asciiTheme="minorHAnsi" w:hAnsiTheme="minorHAnsi" w:cstheme="minorHAnsi"/>
        </w:rPr>
        <w:t xml:space="preserve"> oraz studentów studiów międzywydziałowych, realizujących program podstawowy lub </w:t>
      </w:r>
      <w:proofErr w:type="spellStart"/>
      <w:r w:rsidR="00257029" w:rsidRPr="00411B1B">
        <w:rPr>
          <w:rFonts w:asciiTheme="minorHAnsi" w:hAnsiTheme="minorHAnsi" w:cstheme="minorHAnsi"/>
        </w:rPr>
        <w:t>pozapodstawowych</w:t>
      </w:r>
      <w:proofErr w:type="spellEnd"/>
      <w:r w:rsidR="00257029" w:rsidRPr="00411B1B">
        <w:rPr>
          <w:rFonts w:asciiTheme="minorHAnsi" w:hAnsiTheme="minorHAnsi" w:cstheme="minorHAnsi"/>
        </w:rPr>
        <w:t xml:space="preserve"> na WGSR</w:t>
      </w:r>
      <w:r w:rsidR="004554CC" w:rsidRPr="00411B1B">
        <w:rPr>
          <w:rFonts w:asciiTheme="minorHAnsi" w:hAnsiTheme="minorHAnsi" w:cstheme="minorHAnsi"/>
        </w:rPr>
        <w:t>).</w:t>
      </w:r>
    </w:p>
    <w:p w14:paraId="270721F5" w14:textId="0BC93F24" w:rsidR="001A3381" w:rsidRPr="00007CA1" w:rsidRDefault="001A3381" w:rsidP="00F33874">
      <w:pPr>
        <w:pStyle w:val="Default"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Kryteria przyznawania stypendium dla studentów studiów magisterskich </w:t>
      </w:r>
      <w:r w:rsidR="00405DC3">
        <w:rPr>
          <w:rFonts w:asciiTheme="minorHAnsi" w:hAnsiTheme="minorHAnsi" w:cstheme="minorHAnsi"/>
        </w:rPr>
        <w:t xml:space="preserve">i licencjackich </w:t>
      </w:r>
      <w:r w:rsidRPr="00007CA1">
        <w:rPr>
          <w:rFonts w:asciiTheme="minorHAnsi" w:hAnsiTheme="minorHAnsi" w:cstheme="minorHAnsi"/>
        </w:rPr>
        <w:t>to łączna ocena z</w:t>
      </w:r>
      <w:r w:rsidR="00CE783B" w:rsidRPr="00007CA1">
        <w:rPr>
          <w:rFonts w:asciiTheme="minorHAnsi" w:hAnsiTheme="minorHAnsi" w:cstheme="minorHAnsi"/>
        </w:rPr>
        <w:t xml:space="preserve"> następujących składowych</w:t>
      </w:r>
      <w:r w:rsidRPr="00007CA1">
        <w:rPr>
          <w:rFonts w:asciiTheme="minorHAnsi" w:hAnsiTheme="minorHAnsi" w:cstheme="minorHAnsi"/>
        </w:rPr>
        <w:t xml:space="preserve">: </w:t>
      </w:r>
    </w:p>
    <w:p w14:paraId="57AE6C93" w14:textId="40631120" w:rsidR="001A3381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średnia ocen uzyskanych z przedmiotów zaliczonych w</w:t>
      </w:r>
      <w:r w:rsidR="009026A4" w:rsidRPr="00007CA1">
        <w:rPr>
          <w:rFonts w:asciiTheme="minorHAnsi" w:hAnsiTheme="minorHAnsi" w:cstheme="minorHAnsi"/>
        </w:rPr>
        <w:t xml:space="preserve"> </w:t>
      </w:r>
      <w:r w:rsidR="002F4739" w:rsidRPr="00007CA1">
        <w:rPr>
          <w:rFonts w:asciiTheme="minorHAnsi" w:hAnsiTheme="minorHAnsi" w:cstheme="minorHAnsi"/>
        </w:rPr>
        <w:t>poprzednim</w:t>
      </w:r>
      <w:r w:rsidR="009026A4" w:rsidRPr="00007CA1">
        <w:rPr>
          <w:rFonts w:asciiTheme="minorHAnsi" w:hAnsiTheme="minorHAnsi" w:cstheme="minorHAnsi"/>
        </w:rPr>
        <w:t xml:space="preserve"> roku akademicki</w:t>
      </w:r>
      <w:r w:rsidR="00D10BA9">
        <w:rPr>
          <w:rFonts w:asciiTheme="minorHAnsi" w:hAnsiTheme="minorHAnsi" w:cstheme="minorHAnsi"/>
        </w:rPr>
        <w:t>m</w:t>
      </w:r>
      <w:r w:rsidR="00E07987" w:rsidRPr="00007CA1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(</w:t>
      </w:r>
      <w:r w:rsidR="00E07987" w:rsidRPr="00007CA1">
        <w:rPr>
          <w:rFonts w:asciiTheme="minorHAnsi" w:hAnsiTheme="minorHAnsi" w:cstheme="minorHAnsi"/>
        </w:rPr>
        <w:t>202</w:t>
      </w:r>
      <w:r w:rsidR="002F4739" w:rsidRPr="00007CA1">
        <w:rPr>
          <w:rFonts w:asciiTheme="minorHAnsi" w:hAnsiTheme="minorHAnsi" w:cstheme="minorHAnsi"/>
        </w:rPr>
        <w:t>3</w:t>
      </w:r>
      <w:r w:rsidR="00E07987" w:rsidRPr="00007CA1">
        <w:rPr>
          <w:rFonts w:asciiTheme="minorHAnsi" w:hAnsiTheme="minorHAnsi" w:cstheme="minorHAnsi"/>
        </w:rPr>
        <w:t>/2</w:t>
      </w:r>
      <w:r w:rsidR="002F4739" w:rsidRPr="00007CA1">
        <w:rPr>
          <w:rFonts w:asciiTheme="minorHAnsi" w:hAnsiTheme="minorHAnsi" w:cstheme="minorHAnsi"/>
        </w:rPr>
        <w:t>4</w:t>
      </w:r>
      <w:r w:rsidR="00F33874">
        <w:rPr>
          <w:rFonts w:asciiTheme="minorHAnsi" w:hAnsiTheme="minorHAnsi" w:cstheme="minorHAnsi"/>
        </w:rPr>
        <w:t>)</w:t>
      </w:r>
      <w:r w:rsidR="00E07987" w:rsidRPr="00007CA1">
        <w:rPr>
          <w:rFonts w:asciiTheme="minorHAnsi" w:hAnsiTheme="minorHAnsi" w:cstheme="minorHAnsi"/>
        </w:rPr>
        <w:t xml:space="preserve"> - </w:t>
      </w:r>
      <w:r w:rsidR="00D10BA9">
        <w:rPr>
          <w:rFonts w:asciiTheme="minorHAnsi" w:hAnsiTheme="minorHAnsi" w:cstheme="minorHAnsi"/>
        </w:rPr>
        <w:t>40</w:t>
      </w:r>
      <w:r w:rsidR="00E07987" w:rsidRPr="00007CA1">
        <w:rPr>
          <w:rFonts w:asciiTheme="minorHAnsi" w:hAnsiTheme="minorHAnsi" w:cstheme="minorHAnsi"/>
        </w:rPr>
        <w:t xml:space="preserve">% </w:t>
      </w:r>
      <w:r w:rsidR="00405DC3" w:rsidRPr="00007CA1">
        <w:rPr>
          <w:rFonts w:asciiTheme="minorHAnsi" w:hAnsiTheme="minorHAnsi" w:cstheme="minorHAnsi"/>
        </w:rPr>
        <w:t>(</w:t>
      </w:r>
      <w:r w:rsidR="00D10BA9">
        <w:rPr>
          <w:rFonts w:asciiTheme="minorHAnsi" w:hAnsiTheme="minorHAnsi" w:cstheme="minorHAnsi"/>
        </w:rPr>
        <w:t>4</w:t>
      </w:r>
      <w:r w:rsidR="00405DC3" w:rsidRPr="00007CA1">
        <w:rPr>
          <w:rFonts w:asciiTheme="minorHAnsi" w:hAnsiTheme="minorHAnsi" w:cstheme="minorHAnsi"/>
        </w:rPr>
        <w:t>p)</w:t>
      </w:r>
    </w:p>
    <w:p w14:paraId="5988228F" w14:textId="0B172F98" w:rsidR="00BA46EB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uzasadnienie</w:t>
      </w:r>
      <w:r w:rsidR="001B686C" w:rsidRPr="00007CA1">
        <w:rPr>
          <w:rFonts w:asciiTheme="minorHAnsi" w:hAnsiTheme="minorHAnsi" w:cstheme="minorHAnsi"/>
        </w:rPr>
        <w:t xml:space="preserve"> chęci udziału w </w:t>
      </w:r>
      <w:r w:rsidR="00E07987" w:rsidRPr="00007CA1">
        <w:rPr>
          <w:rFonts w:asciiTheme="minorHAnsi" w:hAnsiTheme="minorHAnsi" w:cstheme="minorHAnsi"/>
        </w:rPr>
        <w:t>szkole letniej</w:t>
      </w:r>
      <w:r w:rsidR="00D10BA9">
        <w:rPr>
          <w:rFonts w:asciiTheme="minorHAnsi" w:hAnsiTheme="minorHAnsi" w:cstheme="minorHAnsi"/>
        </w:rPr>
        <w:t xml:space="preserve"> (na podstawie przesłanego maila oraz rozmowy kwalifikacyjnej)</w:t>
      </w:r>
      <w:r w:rsidRPr="00007CA1">
        <w:rPr>
          <w:rFonts w:asciiTheme="minorHAnsi" w:hAnsiTheme="minorHAnsi" w:cstheme="minorHAnsi"/>
        </w:rPr>
        <w:t xml:space="preserve"> </w:t>
      </w:r>
      <w:r w:rsidR="00E07987" w:rsidRPr="00007CA1">
        <w:rPr>
          <w:rFonts w:asciiTheme="minorHAnsi" w:hAnsiTheme="minorHAnsi" w:cstheme="minorHAnsi"/>
        </w:rPr>
        <w:t xml:space="preserve">- </w:t>
      </w:r>
      <w:r w:rsidR="00D10BA9">
        <w:rPr>
          <w:rFonts w:asciiTheme="minorHAnsi" w:hAnsiTheme="minorHAnsi" w:cstheme="minorHAnsi"/>
        </w:rPr>
        <w:t>4</w:t>
      </w:r>
      <w:r w:rsidR="00E07987" w:rsidRPr="00007CA1">
        <w:rPr>
          <w:rFonts w:asciiTheme="minorHAnsi" w:hAnsiTheme="minorHAnsi" w:cstheme="minorHAnsi"/>
        </w:rPr>
        <w:t xml:space="preserve">0% </w:t>
      </w:r>
      <w:r w:rsidR="00405DC3" w:rsidRPr="00007CA1">
        <w:rPr>
          <w:rFonts w:asciiTheme="minorHAnsi" w:hAnsiTheme="minorHAnsi" w:cstheme="minorHAnsi"/>
        </w:rPr>
        <w:t>(</w:t>
      </w:r>
      <w:r w:rsidR="00D10BA9">
        <w:rPr>
          <w:rFonts w:asciiTheme="minorHAnsi" w:hAnsiTheme="minorHAnsi" w:cstheme="minorHAnsi"/>
        </w:rPr>
        <w:t>4</w:t>
      </w:r>
      <w:r w:rsidR="00405DC3" w:rsidRPr="00007CA1">
        <w:rPr>
          <w:rFonts w:asciiTheme="minorHAnsi" w:hAnsiTheme="minorHAnsi" w:cstheme="minorHAnsi"/>
        </w:rPr>
        <w:t>p)</w:t>
      </w:r>
    </w:p>
    <w:p w14:paraId="602F2A7D" w14:textId="79EEB9EA" w:rsidR="00405DC3" w:rsidRPr="00007CA1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 xml:space="preserve">znajomość języka angielskiego </w:t>
      </w:r>
      <w:r w:rsidR="00D10BA9">
        <w:rPr>
          <w:rFonts w:asciiTheme="minorHAnsi" w:hAnsiTheme="minorHAnsi" w:cstheme="minorHAnsi"/>
        </w:rPr>
        <w:t xml:space="preserve">(na podstawie rozmowy kwalifikacyjnej) </w:t>
      </w:r>
      <w:r w:rsidRPr="00007CA1">
        <w:rPr>
          <w:rFonts w:asciiTheme="minorHAnsi" w:hAnsiTheme="minorHAnsi" w:cstheme="minorHAnsi"/>
        </w:rPr>
        <w:t xml:space="preserve"> (</w:t>
      </w:r>
      <w:r w:rsidR="00D10BA9">
        <w:rPr>
          <w:rFonts w:asciiTheme="minorHAnsi" w:hAnsiTheme="minorHAnsi" w:cstheme="minorHAnsi"/>
        </w:rPr>
        <w:t>20</w:t>
      </w:r>
      <w:r w:rsidRPr="00007CA1">
        <w:rPr>
          <w:rFonts w:asciiTheme="minorHAnsi" w:hAnsiTheme="minorHAnsi" w:cstheme="minorHAnsi"/>
        </w:rPr>
        <w:t xml:space="preserve">%, </w:t>
      </w:r>
      <w:r w:rsidR="00D10BA9">
        <w:rPr>
          <w:rFonts w:asciiTheme="minorHAnsi" w:hAnsiTheme="minorHAnsi" w:cstheme="minorHAnsi"/>
        </w:rPr>
        <w:t>2</w:t>
      </w:r>
      <w:r w:rsidRPr="00007CA1">
        <w:rPr>
          <w:rFonts w:asciiTheme="minorHAnsi" w:hAnsiTheme="minorHAnsi" w:cstheme="minorHAnsi"/>
        </w:rPr>
        <w:t>p)</w:t>
      </w:r>
    </w:p>
    <w:p w14:paraId="6993DB83" w14:textId="1CEDD128" w:rsidR="001B686C" w:rsidRPr="00405DC3" w:rsidRDefault="005711B2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11B1B">
        <w:rPr>
          <w:rFonts w:asciiTheme="minorHAnsi" w:hAnsiTheme="minorHAnsi" w:cstheme="minorHAnsi"/>
          <w:b/>
        </w:rPr>
        <w:t xml:space="preserve">Do </w:t>
      </w:r>
      <w:r w:rsidR="0031332D" w:rsidRPr="00411B1B">
        <w:rPr>
          <w:rFonts w:asciiTheme="minorHAnsi" w:hAnsiTheme="minorHAnsi" w:cstheme="minorHAnsi"/>
          <w:b/>
        </w:rPr>
        <w:t>poniedziałku</w:t>
      </w:r>
      <w:r w:rsidR="001B686C" w:rsidRPr="00411B1B">
        <w:rPr>
          <w:rFonts w:asciiTheme="minorHAnsi" w:hAnsiTheme="minorHAnsi" w:cstheme="minorHAnsi"/>
          <w:b/>
        </w:rPr>
        <w:t xml:space="preserve"> </w:t>
      </w:r>
      <w:r w:rsidR="005411B2" w:rsidRPr="00411B1B">
        <w:rPr>
          <w:rFonts w:asciiTheme="minorHAnsi" w:hAnsiTheme="minorHAnsi" w:cstheme="minorHAnsi"/>
          <w:b/>
        </w:rPr>
        <w:t>24</w:t>
      </w:r>
      <w:r w:rsidR="002F4739" w:rsidRPr="00411B1B">
        <w:rPr>
          <w:rFonts w:asciiTheme="minorHAnsi" w:hAnsiTheme="minorHAnsi" w:cstheme="minorHAnsi"/>
          <w:b/>
        </w:rPr>
        <w:t>.</w:t>
      </w:r>
      <w:r w:rsidR="00ED0841" w:rsidRPr="00411B1B">
        <w:rPr>
          <w:rFonts w:asciiTheme="minorHAnsi" w:hAnsiTheme="minorHAnsi" w:cstheme="minorHAnsi"/>
          <w:b/>
        </w:rPr>
        <w:t>0</w:t>
      </w:r>
      <w:r w:rsidR="00D10BA9" w:rsidRPr="00411B1B">
        <w:rPr>
          <w:rFonts w:asciiTheme="minorHAnsi" w:hAnsiTheme="minorHAnsi" w:cstheme="minorHAnsi"/>
          <w:b/>
        </w:rPr>
        <w:t>2</w:t>
      </w:r>
      <w:r w:rsidR="002F4739" w:rsidRPr="00411B1B">
        <w:rPr>
          <w:rFonts w:asciiTheme="minorHAnsi" w:hAnsiTheme="minorHAnsi" w:cstheme="minorHAnsi"/>
          <w:b/>
        </w:rPr>
        <w:t>.202</w:t>
      </w:r>
      <w:r w:rsidR="00ED0841" w:rsidRPr="00411B1B">
        <w:rPr>
          <w:rFonts w:asciiTheme="minorHAnsi" w:hAnsiTheme="minorHAnsi" w:cstheme="minorHAnsi"/>
          <w:b/>
        </w:rPr>
        <w:t>5</w:t>
      </w:r>
      <w:r w:rsidRPr="00411B1B">
        <w:rPr>
          <w:rFonts w:asciiTheme="minorHAnsi" w:hAnsiTheme="minorHAnsi" w:cstheme="minorHAnsi"/>
          <w:b/>
        </w:rPr>
        <w:t>, do godz.</w:t>
      </w:r>
      <w:r w:rsidR="00303073" w:rsidRPr="00411B1B">
        <w:rPr>
          <w:rFonts w:asciiTheme="minorHAnsi" w:hAnsiTheme="minorHAnsi" w:cstheme="minorHAnsi"/>
          <w:b/>
        </w:rPr>
        <w:t xml:space="preserve"> 23.59</w:t>
      </w:r>
      <w:r w:rsidRPr="00411B1B">
        <w:rPr>
          <w:rFonts w:asciiTheme="minorHAnsi" w:hAnsiTheme="minorHAnsi" w:cstheme="minorHAnsi"/>
        </w:rPr>
        <w:t xml:space="preserve"> nal</w:t>
      </w:r>
      <w:r w:rsidR="001B686C" w:rsidRPr="00411B1B">
        <w:rPr>
          <w:rFonts w:asciiTheme="minorHAnsi" w:hAnsiTheme="minorHAnsi" w:cstheme="minorHAnsi"/>
        </w:rPr>
        <w:t>eży przesłać na adres e-mailowy</w:t>
      </w:r>
      <w:r w:rsidR="001B686C" w:rsidRPr="00405DC3">
        <w:rPr>
          <w:rFonts w:asciiTheme="minorHAnsi" w:hAnsiTheme="minorHAnsi" w:cstheme="minorHAnsi"/>
        </w:rPr>
        <w:t xml:space="preserve"> przewodniczącej komisji</w:t>
      </w:r>
      <w:r w:rsidRPr="00405DC3">
        <w:rPr>
          <w:rFonts w:asciiTheme="minorHAnsi" w:hAnsiTheme="minorHAnsi" w:cstheme="minorHAnsi"/>
        </w:rPr>
        <w:t xml:space="preserve"> dr </w:t>
      </w:r>
      <w:r w:rsidR="00D10BA9">
        <w:rPr>
          <w:rFonts w:asciiTheme="minorHAnsi" w:hAnsiTheme="minorHAnsi" w:cstheme="minorHAnsi"/>
        </w:rPr>
        <w:t xml:space="preserve">Ewelina </w:t>
      </w:r>
      <w:proofErr w:type="spellStart"/>
      <w:r w:rsidR="00D10BA9">
        <w:rPr>
          <w:rFonts w:asciiTheme="minorHAnsi" w:hAnsiTheme="minorHAnsi" w:cstheme="minorHAnsi"/>
        </w:rPr>
        <w:t>Biczyńskiej</w:t>
      </w:r>
      <w:proofErr w:type="spellEnd"/>
      <w:r w:rsidRPr="00405DC3">
        <w:rPr>
          <w:rFonts w:asciiTheme="minorHAnsi" w:hAnsiTheme="minorHAnsi" w:cstheme="minorHAnsi"/>
        </w:rPr>
        <w:t xml:space="preserve"> </w:t>
      </w:r>
      <w:r w:rsidR="001B686C" w:rsidRPr="00405DC3">
        <w:rPr>
          <w:rFonts w:asciiTheme="minorHAnsi" w:hAnsiTheme="minorHAnsi" w:cstheme="minorHAnsi"/>
        </w:rPr>
        <w:t>(</w:t>
      </w:r>
      <w:hyperlink r:id="rId6" w:history="1">
        <w:r w:rsidR="00D10BA9" w:rsidRPr="00DB095A">
          <w:rPr>
            <w:rStyle w:val="Hipercze"/>
            <w:rFonts w:asciiTheme="minorHAnsi" w:hAnsiTheme="minorHAnsi" w:cstheme="minorHAnsi"/>
          </w:rPr>
          <w:t>em.biczynska@uw.edu.pl</w:t>
        </w:r>
      </w:hyperlink>
      <w:r w:rsidR="001B686C" w:rsidRPr="00405DC3">
        <w:rPr>
          <w:rFonts w:asciiTheme="minorHAnsi" w:hAnsiTheme="minorHAnsi" w:cstheme="minorHAnsi"/>
        </w:rPr>
        <w:t xml:space="preserve">) </w:t>
      </w:r>
      <w:r w:rsidR="003E63BD" w:rsidRPr="00405DC3">
        <w:rPr>
          <w:rFonts w:asciiTheme="minorHAnsi" w:hAnsiTheme="minorHAnsi" w:cstheme="minorHAnsi"/>
        </w:rPr>
        <w:t>wiadomość z informacją o aktualnym kierunku i etapie studiów, nazwiskiem opiekuna</w:t>
      </w:r>
      <w:r w:rsidR="00C20B5D">
        <w:rPr>
          <w:rFonts w:asciiTheme="minorHAnsi" w:hAnsiTheme="minorHAnsi" w:cstheme="minorHAnsi"/>
        </w:rPr>
        <w:t xml:space="preserve"> obronionej i/lub będącej w przygotowaniu</w:t>
      </w:r>
      <w:r w:rsidR="003E63BD" w:rsidRPr="00405DC3">
        <w:rPr>
          <w:rFonts w:asciiTheme="minorHAnsi" w:hAnsiTheme="minorHAnsi" w:cstheme="minorHAnsi"/>
        </w:rPr>
        <w:t xml:space="preserve"> pracy </w:t>
      </w:r>
      <w:r w:rsidR="00007CA1">
        <w:rPr>
          <w:rFonts w:asciiTheme="minorHAnsi" w:hAnsiTheme="minorHAnsi" w:cstheme="minorHAnsi"/>
        </w:rPr>
        <w:t>licencjackiej/</w:t>
      </w:r>
      <w:r w:rsidR="003E63BD" w:rsidRPr="00405DC3">
        <w:rPr>
          <w:rFonts w:asciiTheme="minorHAnsi" w:hAnsiTheme="minorHAnsi" w:cstheme="minorHAnsi"/>
        </w:rPr>
        <w:t>magisterski</w:t>
      </w:r>
      <w:r w:rsidR="00C319DA" w:rsidRPr="00405DC3">
        <w:rPr>
          <w:rFonts w:asciiTheme="minorHAnsi" w:hAnsiTheme="minorHAnsi" w:cstheme="minorHAnsi"/>
        </w:rPr>
        <w:t>ej</w:t>
      </w:r>
      <w:r w:rsidR="00D10BA9">
        <w:rPr>
          <w:rFonts w:asciiTheme="minorHAnsi" w:hAnsiTheme="minorHAnsi" w:cstheme="minorHAnsi"/>
        </w:rPr>
        <w:t xml:space="preserve"> </w:t>
      </w:r>
      <w:r w:rsidR="00C319DA" w:rsidRPr="00405DC3">
        <w:rPr>
          <w:rFonts w:asciiTheme="minorHAnsi" w:hAnsiTheme="minorHAnsi" w:cstheme="minorHAnsi"/>
        </w:rPr>
        <w:t>(jeśli dotyczy)</w:t>
      </w:r>
      <w:r w:rsidR="003E63BD" w:rsidRPr="00405DC3">
        <w:rPr>
          <w:rFonts w:asciiTheme="minorHAnsi" w:hAnsiTheme="minorHAnsi" w:cstheme="minorHAnsi"/>
        </w:rPr>
        <w:t xml:space="preserve">, oraz wypełnionymi i podpisanymi </w:t>
      </w:r>
      <w:r w:rsidR="003E63BD" w:rsidRPr="00961E64">
        <w:rPr>
          <w:rFonts w:asciiTheme="minorHAnsi" w:hAnsiTheme="minorHAnsi" w:cstheme="minorHAnsi"/>
        </w:rPr>
        <w:t>skanami</w:t>
      </w:r>
      <w:r w:rsidRPr="00961E64">
        <w:rPr>
          <w:rFonts w:asciiTheme="minorHAnsi" w:hAnsiTheme="minorHAnsi" w:cstheme="minorHAnsi"/>
        </w:rPr>
        <w:t xml:space="preserve"> następujących dokumentów:</w:t>
      </w:r>
      <w:r w:rsidRPr="00405DC3">
        <w:rPr>
          <w:rFonts w:asciiTheme="minorHAnsi" w:hAnsiTheme="minorHAnsi" w:cstheme="minorHAnsi"/>
        </w:rPr>
        <w:t xml:space="preserve"> </w:t>
      </w:r>
    </w:p>
    <w:p w14:paraId="6EAADB4B" w14:textId="14924CE1" w:rsidR="002F4739" w:rsidRDefault="00C319DA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W</w:t>
      </w:r>
      <w:r w:rsidR="004039DF" w:rsidRPr="00405DC3">
        <w:rPr>
          <w:rFonts w:asciiTheme="minorHAnsi" w:hAnsiTheme="minorHAnsi" w:cstheme="minorHAnsi"/>
        </w:rPr>
        <w:t xml:space="preserve">ydruk z </w:t>
      </w:r>
      <w:proofErr w:type="spellStart"/>
      <w:r w:rsidR="004039DF" w:rsidRPr="00405DC3">
        <w:rPr>
          <w:rFonts w:asciiTheme="minorHAnsi" w:hAnsiTheme="minorHAnsi" w:cstheme="minorHAnsi"/>
        </w:rPr>
        <w:t>USOSweb</w:t>
      </w:r>
      <w:proofErr w:type="spellEnd"/>
      <w:r w:rsidR="005711B2" w:rsidRPr="00405DC3">
        <w:rPr>
          <w:rFonts w:asciiTheme="minorHAnsi" w:hAnsiTheme="minorHAnsi" w:cstheme="minorHAnsi"/>
        </w:rPr>
        <w:t xml:space="preserve"> będący zestawieniem zrealizowanych </w:t>
      </w:r>
      <w:r w:rsidR="00812E5A" w:rsidRPr="00405DC3">
        <w:rPr>
          <w:rFonts w:asciiTheme="minorHAnsi" w:hAnsiTheme="minorHAnsi" w:cstheme="minorHAnsi"/>
        </w:rPr>
        <w:t xml:space="preserve">w </w:t>
      </w:r>
      <w:r w:rsidR="002F4739" w:rsidRPr="00405DC3">
        <w:rPr>
          <w:rFonts w:asciiTheme="minorHAnsi" w:hAnsiTheme="minorHAnsi" w:cstheme="minorHAnsi"/>
        </w:rPr>
        <w:t xml:space="preserve">poprzednim </w:t>
      </w:r>
      <w:r w:rsidR="00F34B1E">
        <w:rPr>
          <w:rFonts w:asciiTheme="minorHAnsi" w:hAnsiTheme="minorHAnsi" w:cstheme="minorHAnsi"/>
        </w:rPr>
        <w:t xml:space="preserve">roku akademickim </w:t>
      </w:r>
      <w:r w:rsidR="002F4739" w:rsidRPr="00405DC3">
        <w:rPr>
          <w:rFonts w:asciiTheme="minorHAnsi" w:hAnsiTheme="minorHAnsi" w:cstheme="minorHAnsi"/>
        </w:rPr>
        <w:t xml:space="preserve">(2023/2024) przedmiotów </w:t>
      </w:r>
      <w:r w:rsidR="005711B2" w:rsidRPr="00405DC3">
        <w:rPr>
          <w:rFonts w:asciiTheme="minorHAnsi" w:hAnsiTheme="minorHAnsi" w:cstheme="minorHAnsi"/>
        </w:rPr>
        <w:t>wraz z ocenami</w:t>
      </w:r>
      <w:r w:rsidRPr="00405DC3">
        <w:rPr>
          <w:rFonts w:asciiTheme="minorHAnsi" w:hAnsiTheme="minorHAnsi" w:cstheme="minorHAnsi"/>
        </w:rPr>
        <w:t xml:space="preserve"> (dotyczy studentów</w:t>
      </w:r>
      <w:r w:rsidR="002F4739" w:rsidRPr="00405DC3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s</w:t>
      </w:r>
      <w:r w:rsidR="002F4739" w:rsidRPr="00405DC3">
        <w:rPr>
          <w:rFonts w:asciiTheme="minorHAnsi" w:hAnsiTheme="minorHAnsi" w:cstheme="minorHAnsi"/>
        </w:rPr>
        <w:t>tudiów magisterskich</w:t>
      </w:r>
      <w:r w:rsidR="00007CA1">
        <w:rPr>
          <w:rFonts w:asciiTheme="minorHAnsi" w:hAnsiTheme="minorHAnsi" w:cstheme="minorHAnsi"/>
        </w:rPr>
        <w:t xml:space="preserve"> i </w:t>
      </w:r>
      <w:r w:rsidR="00D10BA9">
        <w:rPr>
          <w:rFonts w:asciiTheme="minorHAnsi" w:hAnsiTheme="minorHAnsi" w:cstheme="minorHAnsi"/>
        </w:rPr>
        <w:t>2. i 3.</w:t>
      </w:r>
      <w:r w:rsidR="00007CA1">
        <w:rPr>
          <w:rFonts w:asciiTheme="minorHAnsi" w:hAnsiTheme="minorHAnsi" w:cstheme="minorHAnsi"/>
        </w:rPr>
        <w:t xml:space="preserve"> roku studiów licencjackich</w:t>
      </w:r>
      <w:r w:rsidR="002F4739" w:rsidRPr="00405DC3">
        <w:rPr>
          <w:rFonts w:asciiTheme="minorHAnsi" w:hAnsiTheme="minorHAnsi" w:cstheme="minorHAnsi"/>
        </w:rPr>
        <w:t>).</w:t>
      </w:r>
    </w:p>
    <w:p w14:paraId="1179AB09" w14:textId="01F0BE5C" w:rsidR="00B06E8D" w:rsidRPr="00405DC3" w:rsidRDefault="00B06E8D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Uzasadnienie chęci udziału w projekcie (do </w:t>
      </w:r>
      <w:r w:rsidR="00303073">
        <w:rPr>
          <w:rFonts w:asciiTheme="minorHAnsi" w:hAnsiTheme="minorHAnsi" w:cstheme="minorHAnsi"/>
        </w:rPr>
        <w:t>2</w:t>
      </w:r>
      <w:r w:rsidRPr="00405DC3">
        <w:rPr>
          <w:rFonts w:asciiTheme="minorHAnsi" w:hAnsiTheme="minorHAnsi" w:cstheme="minorHAnsi"/>
        </w:rPr>
        <w:t>000 znaków ze spacjami)</w:t>
      </w:r>
    </w:p>
    <w:p w14:paraId="03A33411" w14:textId="25B7EC60" w:rsidR="00812E5A" w:rsidRPr="00411B1B" w:rsidRDefault="001B686C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lastRenderedPageBreak/>
        <w:t>Z</w:t>
      </w:r>
      <w:r w:rsidR="00812E5A" w:rsidRPr="00405DC3">
        <w:rPr>
          <w:rFonts w:asciiTheme="minorHAnsi" w:hAnsiTheme="minorHAnsi" w:cstheme="minorHAnsi"/>
        </w:rPr>
        <w:t>głoszenie kandydata do udziału w Mieszanych programach Intensywnych (</w:t>
      </w:r>
      <w:proofErr w:type="spellStart"/>
      <w:r w:rsidR="00812E5A" w:rsidRPr="00405DC3">
        <w:rPr>
          <w:rFonts w:asciiTheme="minorHAnsi" w:hAnsiTheme="minorHAnsi" w:cstheme="minorHAnsi"/>
        </w:rPr>
        <w:t>Blended</w:t>
      </w:r>
      <w:proofErr w:type="spellEnd"/>
      <w:r w:rsidR="00812E5A" w:rsidRPr="00405DC3">
        <w:rPr>
          <w:rFonts w:asciiTheme="minorHAnsi" w:hAnsiTheme="minorHAnsi" w:cstheme="minorHAnsi"/>
        </w:rPr>
        <w:t xml:space="preserve"> </w:t>
      </w:r>
      <w:proofErr w:type="spellStart"/>
      <w:r w:rsidR="00812E5A" w:rsidRPr="00405DC3">
        <w:rPr>
          <w:rFonts w:asciiTheme="minorHAnsi" w:hAnsiTheme="minorHAnsi" w:cstheme="minorHAnsi"/>
        </w:rPr>
        <w:t>Intensive</w:t>
      </w:r>
      <w:proofErr w:type="spellEnd"/>
      <w:r w:rsidR="00812E5A" w:rsidRPr="00405DC3">
        <w:rPr>
          <w:rFonts w:asciiTheme="minorHAnsi" w:hAnsiTheme="minorHAnsi" w:cstheme="minorHAnsi"/>
        </w:rPr>
        <w:t xml:space="preserve"> </w:t>
      </w:r>
      <w:proofErr w:type="spellStart"/>
      <w:r w:rsidR="00812E5A" w:rsidRPr="00405DC3">
        <w:rPr>
          <w:rFonts w:asciiTheme="minorHAnsi" w:hAnsiTheme="minorHAnsi" w:cstheme="minorHAnsi"/>
        </w:rPr>
        <w:t>Programme</w:t>
      </w:r>
      <w:proofErr w:type="spellEnd"/>
      <w:r w:rsidR="00812E5A" w:rsidRPr="00405DC3">
        <w:rPr>
          <w:rFonts w:asciiTheme="minorHAnsi" w:hAnsiTheme="minorHAnsi" w:cstheme="minorHAnsi"/>
        </w:rPr>
        <w:t>, BIP</w:t>
      </w:r>
      <w:r w:rsidR="00812E5A" w:rsidRPr="00742339">
        <w:rPr>
          <w:rFonts w:asciiTheme="minorHAnsi" w:hAnsiTheme="minorHAnsi" w:cstheme="minorHAnsi"/>
        </w:rPr>
        <w:t xml:space="preserve">), </w:t>
      </w:r>
      <w:r w:rsidR="00742339" w:rsidRPr="00742339">
        <w:rPr>
          <w:rFonts w:asciiTheme="minorHAnsi" w:hAnsiTheme="minorHAnsi" w:cstheme="minorHAnsi"/>
        </w:rPr>
        <w:t xml:space="preserve">ERASMUS+ KA131/2023 </w:t>
      </w:r>
      <w:r w:rsidR="00812E5A" w:rsidRPr="00742339">
        <w:rPr>
          <w:rFonts w:asciiTheme="minorHAnsi" w:hAnsiTheme="minorHAnsi" w:cstheme="minorHAnsi"/>
        </w:rPr>
        <w:t xml:space="preserve"> - </w:t>
      </w:r>
      <w:proofErr w:type="spellStart"/>
      <w:r w:rsidR="00812E5A" w:rsidRPr="00742339">
        <w:rPr>
          <w:rFonts w:asciiTheme="minorHAnsi" w:hAnsiTheme="minorHAnsi" w:cstheme="minorHAnsi"/>
        </w:rPr>
        <w:t>r.a</w:t>
      </w:r>
      <w:proofErr w:type="spellEnd"/>
      <w:r w:rsidR="00812E5A" w:rsidRPr="00742339">
        <w:rPr>
          <w:rFonts w:asciiTheme="minorHAnsi" w:hAnsiTheme="minorHAnsi" w:cstheme="minorHAnsi"/>
        </w:rPr>
        <w:t>. 202</w:t>
      </w:r>
      <w:r w:rsidR="002F4739" w:rsidRPr="00742339">
        <w:rPr>
          <w:rFonts w:asciiTheme="minorHAnsi" w:hAnsiTheme="minorHAnsi" w:cstheme="minorHAnsi"/>
        </w:rPr>
        <w:t>4</w:t>
      </w:r>
      <w:r w:rsidR="00812E5A" w:rsidRPr="00742339">
        <w:rPr>
          <w:rFonts w:asciiTheme="minorHAnsi" w:hAnsiTheme="minorHAnsi" w:cstheme="minorHAnsi"/>
        </w:rPr>
        <w:t>/202</w:t>
      </w:r>
      <w:r w:rsidR="002F4739" w:rsidRPr="00742339">
        <w:rPr>
          <w:rFonts w:asciiTheme="minorHAnsi" w:hAnsiTheme="minorHAnsi" w:cstheme="minorHAnsi"/>
        </w:rPr>
        <w:t>5</w:t>
      </w:r>
      <w:r w:rsidRPr="00742339">
        <w:rPr>
          <w:rFonts w:asciiTheme="minorHAnsi" w:hAnsiTheme="minorHAnsi" w:cstheme="minorHAnsi"/>
        </w:rPr>
        <w:t xml:space="preserve"> </w:t>
      </w:r>
      <w:r w:rsidRPr="00411B1B">
        <w:rPr>
          <w:rFonts w:asciiTheme="minorHAnsi" w:hAnsiTheme="minorHAnsi" w:cstheme="minorHAnsi"/>
        </w:rPr>
        <w:t>(</w:t>
      </w:r>
      <w:r w:rsidR="00B06E8D" w:rsidRPr="00411B1B">
        <w:rPr>
          <w:rFonts w:asciiTheme="minorHAnsi" w:hAnsiTheme="minorHAnsi" w:cstheme="minorHAnsi"/>
        </w:rPr>
        <w:t xml:space="preserve">druk w </w:t>
      </w:r>
      <w:r w:rsidRPr="00411B1B">
        <w:rPr>
          <w:rFonts w:asciiTheme="minorHAnsi" w:hAnsiTheme="minorHAnsi" w:cstheme="minorHAnsi"/>
        </w:rPr>
        <w:t>załącznik</w:t>
      </w:r>
      <w:r w:rsidR="00B06E8D" w:rsidRPr="00411B1B">
        <w:rPr>
          <w:rFonts w:asciiTheme="minorHAnsi" w:hAnsiTheme="minorHAnsi" w:cstheme="minorHAnsi"/>
        </w:rPr>
        <w:t>u</w:t>
      </w:r>
      <w:r w:rsidR="00257029" w:rsidRPr="00411B1B">
        <w:rPr>
          <w:rFonts w:asciiTheme="minorHAnsi" w:hAnsiTheme="minorHAnsi" w:cstheme="minorHAnsi"/>
        </w:rPr>
        <w:t>, na etapie zgłoszenia wystarczy podpis kandydata</w:t>
      </w:r>
      <w:r w:rsidRPr="00411B1B">
        <w:rPr>
          <w:rFonts w:asciiTheme="minorHAnsi" w:hAnsiTheme="minorHAnsi" w:cstheme="minorHAnsi"/>
        </w:rPr>
        <w:t xml:space="preserve">) </w:t>
      </w:r>
    </w:p>
    <w:p w14:paraId="271121B5" w14:textId="5DEF4CF1" w:rsidR="005711B2" w:rsidRDefault="005711B2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11B1B">
        <w:rPr>
          <w:rFonts w:asciiTheme="minorHAnsi" w:hAnsiTheme="minorHAnsi" w:cstheme="minorHAnsi"/>
        </w:rPr>
        <w:t>Oświadczenie dotyczące wcześniejszyc</w:t>
      </w:r>
      <w:r w:rsidR="00B06E8D" w:rsidRPr="00411B1B">
        <w:rPr>
          <w:rFonts w:asciiTheme="minorHAnsi" w:hAnsiTheme="minorHAnsi" w:cstheme="minorHAnsi"/>
        </w:rPr>
        <w:t>h udziałów w programie Erasmus+ (druk</w:t>
      </w:r>
      <w:r w:rsidR="00B06E8D" w:rsidRPr="00405DC3">
        <w:rPr>
          <w:rFonts w:asciiTheme="minorHAnsi" w:hAnsiTheme="minorHAnsi" w:cstheme="minorHAnsi"/>
        </w:rPr>
        <w:t xml:space="preserve"> w załączniku)</w:t>
      </w:r>
    </w:p>
    <w:p w14:paraId="6595FB0F" w14:textId="28D3CBA4" w:rsidR="00C20B5D" w:rsidRPr="00405DC3" w:rsidRDefault="00C20B5D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Dodatkowo, jeśli Kandydat/ Kandydatka posiada certyfikat zaświadczający o znajomości języka angielskiego, prosimy o jego załączenie. Jeśli jest to certyfikat wystawiony przez SJO UW, prosimy o wydruk z </w:t>
      </w:r>
      <w:proofErr w:type="spellStart"/>
      <w:r>
        <w:rPr>
          <w:rFonts w:asciiTheme="minorHAnsi" w:hAnsiTheme="minorHAnsi" w:cstheme="minorHAnsi"/>
        </w:rPr>
        <w:t>USOSa</w:t>
      </w:r>
      <w:proofErr w:type="spellEnd"/>
      <w:r>
        <w:rPr>
          <w:rFonts w:asciiTheme="minorHAnsi" w:hAnsiTheme="minorHAnsi" w:cstheme="minorHAnsi"/>
        </w:rPr>
        <w:t xml:space="preserve"> z informacją o poziomie i uzyskanej ocenie.</w:t>
      </w:r>
    </w:p>
    <w:p w14:paraId="5746D2B4" w14:textId="0AA52CE3" w:rsidR="00BA46EB" w:rsidRPr="00405DC3" w:rsidRDefault="001B686C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Student, który nie został zakwalifikowany do programu ma prawo odwołania do KJD</w:t>
      </w:r>
      <w:r w:rsidR="006D6F42">
        <w:rPr>
          <w:rFonts w:asciiTheme="minorHAnsi" w:hAnsiTheme="minorHAnsi" w:cstheme="minorHAnsi"/>
        </w:rPr>
        <w:t>, w formie pisemnej,</w:t>
      </w:r>
      <w:r w:rsidRPr="00405DC3">
        <w:rPr>
          <w:rFonts w:asciiTheme="minorHAnsi" w:hAnsiTheme="minorHAnsi" w:cstheme="minorHAnsi"/>
        </w:rPr>
        <w:t xml:space="preserve"> w terminie 3 dni od </w:t>
      </w:r>
      <w:r w:rsidR="00B06E8D" w:rsidRPr="00405DC3">
        <w:rPr>
          <w:rFonts w:asciiTheme="minorHAnsi" w:hAnsiTheme="minorHAnsi" w:cstheme="minorHAnsi"/>
        </w:rPr>
        <w:t xml:space="preserve">momentu wysłania </w:t>
      </w:r>
      <w:r w:rsidRPr="00405DC3">
        <w:rPr>
          <w:rFonts w:asciiTheme="minorHAnsi" w:hAnsiTheme="minorHAnsi" w:cstheme="minorHAnsi"/>
        </w:rPr>
        <w:t xml:space="preserve">wyników </w:t>
      </w:r>
      <w:r w:rsidR="00B06E8D" w:rsidRPr="00405DC3">
        <w:rPr>
          <w:rFonts w:asciiTheme="minorHAnsi" w:hAnsiTheme="minorHAnsi" w:cstheme="minorHAnsi"/>
        </w:rPr>
        <w:t xml:space="preserve">kwalifikacji na jego pocztę mailową. </w:t>
      </w:r>
    </w:p>
    <w:p w14:paraId="73182402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4AC7652A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5E80DFC3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sectPr w:rsidR="004039DF" w:rsidRPr="00405DC3" w:rsidSect="004039DF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6345"/>
    <w:multiLevelType w:val="hybridMultilevel"/>
    <w:tmpl w:val="22FEDDF0"/>
    <w:lvl w:ilvl="0" w:tplc="EC7C0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D16E3"/>
    <w:multiLevelType w:val="hybridMultilevel"/>
    <w:tmpl w:val="11FA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20400">
    <w:abstractNumId w:val="1"/>
  </w:num>
  <w:num w:numId="2" w16cid:durableId="2182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3B"/>
    <w:rsid w:val="00007CA1"/>
    <w:rsid w:val="000739E2"/>
    <w:rsid w:val="001A3381"/>
    <w:rsid w:val="001B686C"/>
    <w:rsid w:val="00210273"/>
    <w:rsid w:val="00257029"/>
    <w:rsid w:val="002B0754"/>
    <w:rsid w:val="002D0261"/>
    <w:rsid w:val="002E02BC"/>
    <w:rsid w:val="002F4739"/>
    <w:rsid w:val="00303073"/>
    <w:rsid w:val="0031332D"/>
    <w:rsid w:val="003E63BD"/>
    <w:rsid w:val="004019C3"/>
    <w:rsid w:val="004039DF"/>
    <w:rsid w:val="00405DC3"/>
    <w:rsid w:val="00411B1B"/>
    <w:rsid w:val="004554CC"/>
    <w:rsid w:val="00485C22"/>
    <w:rsid w:val="004A43C7"/>
    <w:rsid w:val="004F557C"/>
    <w:rsid w:val="00523BDB"/>
    <w:rsid w:val="005411B2"/>
    <w:rsid w:val="0054329E"/>
    <w:rsid w:val="005711B2"/>
    <w:rsid w:val="005A08F7"/>
    <w:rsid w:val="005D2688"/>
    <w:rsid w:val="005E7378"/>
    <w:rsid w:val="00611E2C"/>
    <w:rsid w:val="006D6F42"/>
    <w:rsid w:val="00742339"/>
    <w:rsid w:val="007A2813"/>
    <w:rsid w:val="00812E5A"/>
    <w:rsid w:val="009026A4"/>
    <w:rsid w:val="00940A6A"/>
    <w:rsid w:val="00961E64"/>
    <w:rsid w:val="0098463B"/>
    <w:rsid w:val="00997AFB"/>
    <w:rsid w:val="00A34347"/>
    <w:rsid w:val="00A54046"/>
    <w:rsid w:val="00A63FB6"/>
    <w:rsid w:val="00AB601D"/>
    <w:rsid w:val="00B06E8D"/>
    <w:rsid w:val="00BA46EB"/>
    <w:rsid w:val="00BA6F55"/>
    <w:rsid w:val="00C20B5D"/>
    <w:rsid w:val="00C319DA"/>
    <w:rsid w:val="00C372FF"/>
    <w:rsid w:val="00C811D2"/>
    <w:rsid w:val="00CE783B"/>
    <w:rsid w:val="00D10BA9"/>
    <w:rsid w:val="00D65887"/>
    <w:rsid w:val="00D7277B"/>
    <w:rsid w:val="00D83BF0"/>
    <w:rsid w:val="00E02ECA"/>
    <w:rsid w:val="00E07987"/>
    <w:rsid w:val="00E274FF"/>
    <w:rsid w:val="00E759A9"/>
    <w:rsid w:val="00ED0841"/>
    <w:rsid w:val="00F024F2"/>
    <w:rsid w:val="00F33874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CF2"/>
  <w15:chartTrackingRefBased/>
  <w15:docId w15:val="{F5D7B45E-D0F7-460E-BFC2-F77A177E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Ryciny">
    <w:name w:val="Podpis_Ryciny"/>
    <w:basedOn w:val="Legenda"/>
    <w:link w:val="PodpisRycinyZnak"/>
    <w:autoRedefine/>
    <w:qFormat/>
    <w:rsid w:val="0054329E"/>
    <w:pPr>
      <w:jc w:val="center"/>
    </w:pPr>
    <w:rPr>
      <w:rFonts w:ascii="Times New Roman" w:hAnsi="Times New Roman"/>
      <w:b/>
      <w:i w:val="0"/>
      <w:color w:val="000000" w:themeColor="text1"/>
      <w:sz w:val="20"/>
    </w:rPr>
  </w:style>
  <w:style w:type="character" w:customStyle="1" w:styleId="PodpisRycinyZnak">
    <w:name w:val="Podpis_Ryciny Znak"/>
    <w:basedOn w:val="Domylnaczcionkaakapitu"/>
    <w:link w:val="PodpisRyciny"/>
    <w:rsid w:val="0054329E"/>
    <w:rPr>
      <w:rFonts w:ascii="Times New Roman" w:hAnsi="Times New Roman"/>
      <w:b/>
      <w:iCs/>
      <w:color w:val="000000" w:themeColor="text1"/>
      <w:sz w:val="20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32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984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E2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C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C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FB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9D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.biczynska@uw.edu.pl" TargetMode="External"/><Relationship Id="rId5" Type="http://schemas.openxmlformats.org/officeDocument/2006/relationships/hyperlink" Target="http://bwz.uw.edu.pl/mieszane-programy-intensywne-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Ewelina Biczyńska</cp:lastModifiedBy>
  <cp:revision>12</cp:revision>
  <cp:lastPrinted>2023-08-05T13:22:00Z</cp:lastPrinted>
  <dcterms:created xsi:type="dcterms:W3CDTF">2024-12-23T09:36:00Z</dcterms:created>
  <dcterms:modified xsi:type="dcterms:W3CDTF">2025-02-17T23:40:00Z</dcterms:modified>
</cp:coreProperties>
</file>